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7B0" w:rsidRPr="009D2596" w:rsidRDefault="00F427B0" w:rsidP="005148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259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E1A2E">
        <w:rPr>
          <w:rFonts w:ascii="Times New Roman" w:hAnsi="Times New Roman" w:cs="Times New Roman"/>
          <w:sz w:val="28"/>
          <w:szCs w:val="28"/>
        </w:rPr>
        <w:t>№</w:t>
      </w:r>
      <w:r w:rsidR="008A2F09">
        <w:rPr>
          <w:rFonts w:ascii="Times New Roman" w:hAnsi="Times New Roman" w:cs="Times New Roman"/>
          <w:sz w:val="28"/>
          <w:szCs w:val="28"/>
        </w:rPr>
        <w:t xml:space="preserve"> </w:t>
      </w:r>
      <w:r w:rsidRPr="009D2596">
        <w:rPr>
          <w:rFonts w:ascii="Times New Roman" w:hAnsi="Times New Roman" w:cs="Times New Roman"/>
          <w:sz w:val="28"/>
          <w:szCs w:val="28"/>
        </w:rPr>
        <w:t>1</w:t>
      </w:r>
    </w:p>
    <w:p w:rsidR="00F427B0" w:rsidRPr="009D2596" w:rsidRDefault="00F427B0" w:rsidP="00514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258" w:rsidRPr="009D2596" w:rsidRDefault="004B7258" w:rsidP="004B72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596">
        <w:rPr>
          <w:rFonts w:ascii="Times New Roman" w:hAnsi="Times New Roman" w:cs="Times New Roman"/>
          <w:sz w:val="28"/>
          <w:szCs w:val="28"/>
        </w:rPr>
        <w:t xml:space="preserve">Объемы контрольных цифр приема по специальностям </w:t>
      </w:r>
      <w:r w:rsidR="0047689A">
        <w:rPr>
          <w:rFonts w:ascii="Times New Roman" w:hAnsi="Times New Roman" w:cs="Times New Roman"/>
          <w:sz w:val="28"/>
          <w:szCs w:val="28"/>
        </w:rPr>
        <w:t>и (</w:t>
      </w:r>
      <w:r w:rsidR="00410388">
        <w:rPr>
          <w:rFonts w:ascii="Times New Roman" w:hAnsi="Times New Roman" w:cs="Times New Roman"/>
          <w:sz w:val="28"/>
          <w:szCs w:val="28"/>
        </w:rPr>
        <w:t>или</w:t>
      </w:r>
      <w:r w:rsidR="0047689A">
        <w:rPr>
          <w:rFonts w:ascii="Times New Roman" w:hAnsi="Times New Roman" w:cs="Times New Roman"/>
          <w:sz w:val="28"/>
          <w:szCs w:val="28"/>
        </w:rPr>
        <w:t>)</w:t>
      </w:r>
      <w:r w:rsidR="00410388">
        <w:rPr>
          <w:rFonts w:ascii="Times New Roman" w:hAnsi="Times New Roman" w:cs="Times New Roman"/>
          <w:sz w:val="28"/>
          <w:szCs w:val="28"/>
        </w:rPr>
        <w:t xml:space="preserve"> укрупненным группам специальностей </w:t>
      </w:r>
      <w:r w:rsidRPr="009D2596">
        <w:rPr>
          <w:rFonts w:ascii="Times New Roman" w:hAnsi="Times New Roman" w:cs="Times New Roman"/>
          <w:sz w:val="28"/>
          <w:szCs w:val="28"/>
        </w:rPr>
        <w:t>для обучения по образовательным программам среднего профессионального образования за счет бюджетных ассигнов</w:t>
      </w:r>
      <w:r w:rsidR="00AB23D7">
        <w:rPr>
          <w:rFonts w:ascii="Times New Roman" w:hAnsi="Times New Roman" w:cs="Times New Roman"/>
          <w:sz w:val="28"/>
          <w:szCs w:val="28"/>
        </w:rPr>
        <w:t xml:space="preserve">аний </w:t>
      </w:r>
      <w:r w:rsidR="00160584">
        <w:rPr>
          <w:rFonts w:ascii="Times New Roman" w:hAnsi="Times New Roman" w:cs="Times New Roman"/>
          <w:sz w:val="28"/>
          <w:szCs w:val="28"/>
        </w:rPr>
        <w:br/>
      </w:r>
      <w:r w:rsidR="00AB23D7">
        <w:rPr>
          <w:rFonts w:ascii="Times New Roman" w:hAnsi="Times New Roman" w:cs="Times New Roman"/>
          <w:sz w:val="28"/>
          <w:szCs w:val="28"/>
        </w:rPr>
        <w:t>федерального бюджета на 20</w:t>
      </w:r>
      <w:r w:rsidR="00AB23D7" w:rsidRPr="00AB23D7">
        <w:rPr>
          <w:rFonts w:ascii="Times New Roman" w:hAnsi="Times New Roman" w:cs="Times New Roman"/>
          <w:sz w:val="28"/>
          <w:szCs w:val="28"/>
        </w:rPr>
        <w:t>2</w:t>
      </w:r>
      <w:r w:rsidR="00746B85">
        <w:rPr>
          <w:rFonts w:ascii="Times New Roman" w:hAnsi="Times New Roman" w:cs="Times New Roman"/>
          <w:sz w:val="28"/>
          <w:szCs w:val="28"/>
        </w:rPr>
        <w:t>4</w:t>
      </w:r>
      <w:r w:rsidRPr="009D2596">
        <w:rPr>
          <w:rFonts w:ascii="Times New Roman" w:hAnsi="Times New Roman" w:cs="Times New Roman"/>
          <w:sz w:val="28"/>
          <w:szCs w:val="28"/>
        </w:rPr>
        <w:t>/</w:t>
      </w:r>
      <w:r w:rsidR="008B3084">
        <w:rPr>
          <w:rFonts w:ascii="Times New Roman" w:hAnsi="Times New Roman" w:cs="Times New Roman"/>
          <w:sz w:val="28"/>
          <w:szCs w:val="28"/>
        </w:rPr>
        <w:t>2</w:t>
      </w:r>
      <w:r w:rsidR="00746B85">
        <w:rPr>
          <w:rFonts w:ascii="Times New Roman" w:hAnsi="Times New Roman" w:cs="Times New Roman"/>
          <w:sz w:val="28"/>
          <w:szCs w:val="28"/>
        </w:rPr>
        <w:t>5</w:t>
      </w:r>
      <w:r w:rsidRPr="009D2596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F427B0" w:rsidRPr="009D2596" w:rsidRDefault="00F427B0" w:rsidP="005148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2596">
        <w:rPr>
          <w:rFonts w:ascii="Times New Roman" w:hAnsi="Times New Roman" w:cs="Times New Roman"/>
          <w:sz w:val="28"/>
          <w:szCs w:val="28"/>
        </w:rPr>
        <w:t>в образовательных организациях высшего образования</w:t>
      </w:r>
    </w:p>
    <w:p w:rsidR="00F427B0" w:rsidRDefault="00F427B0" w:rsidP="00F427B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31" w:type="pct"/>
        <w:tblLayout w:type="fixed"/>
        <w:tblLook w:val="04A0" w:firstRow="1" w:lastRow="0" w:firstColumn="1" w:lastColumn="0" w:noHBand="0" w:noVBand="1"/>
      </w:tblPr>
      <w:tblGrid>
        <w:gridCol w:w="1668"/>
        <w:gridCol w:w="3260"/>
        <w:gridCol w:w="1219"/>
        <w:gridCol w:w="1468"/>
        <w:gridCol w:w="1437"/>
        <w:gridCol w:w="1434"/>
      </w:tblGrid>
      <w:tr w:rsidR="00304BDA" w:rsidRPr="008D6C35" w:rsidTr="000F3723">
        <w:trPr>
          <w:cantSplit/>
          <w:trHeight w:val="222"/>
        </w:trPr>
        <w:tc>
          <w:tcPr>
            <w:tcW w:w="795" w:type="pct"/>
            <w:vMerge w:val="restart"/>
            <w:vAlign w:val="center"/>
          </w:tcPr>
          <w:p w:rsidR="00304BDA" w:rsidRPr="00B147B3" w:rsidRDefault="00304BDA" w:rsidP="00826E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специальности</w:t>
            </w:r>
          </w:p>
        </w:tc>
        <w:tc>
          <w:tcPr>
            <w:tcW w:w="1554" w:type="pct"/>
            <w:vMerge w:val="restart"/>
            <w:vAlign w:val="center"/>
          </w:tcPr>
          <w:p w:rsidR="00304BDA" w:rsidRPr="00B147B3" w:rsidRDefault="00304BDA" w:rsidP="00826E1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специальности</w:t>
            </w:r>
          </w:p>
        </w:tc>
        <w:tc>
          <w:tcPr>
            <w:tcW w:w="2650" w:type="pct"/>
            <w:gridSpan w:val="4"/>
          </w:tcPr>
          <w:p w:rsidR="00304BDA" w:rsidRPr="005668EC" w:rsidRDefault="00304BDA" w:rsidP="0060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EC">
              <w:rPr>
                <w:rFonts w:ascii="Times New Roman" w:hAnsi="Times New Roman" w:cs="Times New Roman"/>
                <w:sz w:val="28"/>
                <w:szCs w:val="28"/>
              </w:rPr>
              <w:t>Объемы контрольных цифр приема</w:t>
            </w:r>
          </w:p>
          <w:p w:rsidR="00304BDA" w:rsidRPr="00B147B3" w:rsidRDefault="00304BDA" w:rsidP="006039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68EC">
              <w:rPr>
                <w:rFonts w:ascii="Times New Roman" w:hAnsi="Times New Roman" w:cs="Times New Roman"/>
                <w:sz w:val="28"/>
                <w:szCs w:val="28"/>
              </w:rPr>
              <w:t>по формам обучения (чел)</w:t>
            </w:r>
          </w:p>
        </w:tc>
      </w:tr>
      <w:tr w:rsidR="00304BDA" w:rsidRPr="008D6C35" w:rsidTr="000F3723">
        <w:trPr>
          <w:cantSplit/>
          <w:trHeight w:val="222"/>
        </w:trPr>
        <w:tc>
          <w:tcPr>
            <w:tcW w:w="795" w:type="pct"/>
            <w:vMerge/>
            <w:vAlign w:val="center"/>
          </w:tcPr>
          <w:p w:rsidR="00304BDA" w:rsidRPr="008D6C35" w:rsidRDefault="00304BDA" w:rsidP="00826E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4" w:type="pct"/>
            <w:vMerge/>
            <w:vAlign w:val="center"/>
          </w:tcPr>
          <w:p w:rsidR="00304BDA" w:rsidRPr="008D6C35" w:rsidRDefault="00304BDA" w:rsidP="00826E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" w:type="pct"/>
            <w:noWrap/>
            <w:vAlign w:val="center"/>
          </w:tcPr>
          <w:p w:rsidR="00304BDA" w:rsidRPr="008D6C35" w:rsidRDefault="00304BDA" w:rsidP="00826E1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47B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00" w:type="pct"/>
            <w:noWrap/>
            <w:vAlign w:val="center"/>
          </w:tcPr>
          <w:p w:rsidR="00304BDA" w:rsidRPr="00B147B3" w:rsidRDefault="00304BDA" w:rsidP="00826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7B3">
              <w:rPr>
                <w:rFonts w:ascii="Times New Roman" w:hAnsi="Times New Roman" w:cs="Times New Roman"/>
                <w:sz w:val="28"/>
                <w:szCs w:val="28"/>
              </w:rPr>
              <w:t>Очная форма обучения</w:t>
            </w:r>
          </w:p>
        </w:tc>
        <w:tc>
          <w:tcPr>
            <w:tcW w:w="685" w:type="pct"/>
          </w:tcPr>
          <w:p w:rsidR="00304BDA" w:rsidRPr="00B147B3" w:rsidRDefault="00304BDA" w:rsidP="00826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Очно-заочная форма обучения</w:t>
            </w:r>
          </w:p>
        </w:tc>
        <w:tc>
          <w:tcPr>
            <w:tcW w:w="684" w:type="pct"/>
            <w:noWrap/>
            <w:vAlign w:val="center"/>
          </w:tcPr>
          <w:p w:rsidR="00304BDA" w:rsidRPr="00B147B3" w:rsidRDefault="00304BDA" w:rsidP="00826E17">
            <w:pPr>
              <w:jc w:val="center"/>
              <w:rPr>
                <w:sz w:val="28"/>
                <w:szCs w:val="28"/>
              </w:rPr>
            </w:pPr>
            <w:r w:rsidRPr="00B147B3">
              <w:rPr>
                <w:rFonts w:ascii="Times New Roman" w:hAnsi="Times New Roman" w:cs="Times New Roman"/>
                <w:sz w:val="28"/>
                <w:szCs w:val="28"/>
              </w:rPr>
              <w:t>Заочная форма обучения</w:t>
            </w:r>
          </w:p>
        </w:tc>
      </w:tr>
      <w:tr w:rsidR="00304BDA" w:rsidRPr="008D6C35" w:rsidTr="000F3723">
        <w:trPr>
          <w:cantSplit/>
          <w:trHeight w:val="222"/>
        </w:trPr>
        <w:tc>
          <w:tcPr>
            <w:tcW w:w="795" w:type="pct"/>
            <w:vAlign w:val="center"/>
          </w:tcPr>
          <w:p w:rsidR="00304BDA" w:rsidRPr="00B53321" w:rsidRDefault="00304BDA" w:rsidP="009321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32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554" w:type="pct"/>
            <w:vAlign w:val="center"/>
          </w:tcPr>
          <w:p w:rsidR="00304BDA" w:rsidRPr="00B53321" w:rsidRDefault="00304BDA" w:rsidP="009321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321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</w:p>
        </w:tc>
        <w:tc>
          <w:tcPr>
            <w:tcW w:w="581" w:type="pct"/>
            <w:noWrap/>
            <w:vAlign w:val="center"/>
          </w:tcPr>
          <w:p w:rsidR="00304BDA" w:rsidRPr="00B53321" w:rsidRDefault="00304BDA" w:rsidP="009321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32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0" w:type="pct"/>
            <w:noWrap/>
            <w:vAlign w:val="center"/>
          </w:tcPr>
          <w:p w:rsidR="00304BDA" w:rsidRPr="00B53321" w:rsidRDefault="00304BDA" w:rsidP="009321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332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5" w:type="pct"/>
          </w:tcPr>
          <w:p w:rsidR="00304BDA" w:rsidRPr="00B53321" w:rsidRDefault="00304BDA" w:rsidP="009321A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84" w:type="pct"/>
            <w:noWrap/>
            <w:vAlign w:val="center"/>
          </w:tcPr>
          <w:p w:rsidR="00304BDA" w:rsidRPr="00B53321" w:rsidRDefault="00304BDA" w:rsidP="00304BD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127F31" w:rsidRPr="00127F31" w:rsidTr="000F3723">
        <w:trPr>
          <w:cantSplit/>
          <w:trHeight w:val="222"/>
        </w:trPr>
        <w:tc>
          <w:tcPr>
            <w:tcW w:w="795" w:type="pct"/>
          </w:tcPr>
          <w:p w:rsidR="00127F31" w:rsidRPr="00127F31" w:rsidRDefault="00127F31" w:rsidP="00127F31">
            <w:pPr>
              <w:ind w:firstLineChars="200" w:firstLine="56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4" w:type="pct"/>
          </w:tcPr>
          <w:p w:rsidR="00127F31" w:rsidRPr="00127F31" w:rsidRDefault="00127F31" w:rsidP="00127F3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127F3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81" w:type="pct"/>
            <w:noWrap/>
          </w:tcPr>
          <w:p w:rsidR="00127F31" w:rsidRPr="00127F31" w:rsidRDefault="000F3723" w:rsidP="00D813B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61 242</w:t>
            </w:r>
          </w:p>
        </w:tc>
        <w:tc>
          <w:tcPr>
            <w:tcW w:w="700" w:type="pct"/>
            <w:noWrap/>
          </w:tcPr>
          <w:p w:rsidR="00127F31" w:rsidRPr="00127F31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61 242</w:t>
            </w:r>
          </w:p>
        </w:tc>
        <w:tc>
          <w:tcPr>
            <w:tcW w:w="685" w:type="pct"/>
            <w:noWrap/>
          </w:tcPr>
          <w:p w:rsidR="00127F31" w:rsidRPr="00127F31" w:rsidRDefault="00210982" w:rsidP="00D813B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4" w:type="pct"/>
            <w:noWrap/>
          </w:tcPr>
          <w:p w:rsidR="00127F31" w:rsidRPr="00127F31" w:rsidRDefault="00210982" w:rsidP="00D813B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</w:t>
            </w:r>
          </w:p>
        </w:tc>
      </w:tr>
      <w:tr w:rsidR="00127F31" w:rsidRPr="00127F31" w:rsidTr="000F3723">
        <w:trPr>
          <w:cantSplit/>
          <w:trHeight w:val="222"/>
        </w:trPr>
        <w:tc>
          <w:tcPr>
            <w:tcW w:w="795" w:type="pct"/>
          </w:tcPr>
          <w:p w:rsidR="00127F31" w:rsidRPr="00127F31" w:rsidRDefault="00127F31" w:rsidP="00127F31">
            <w:pPr>
              <w:ind w:firstLineChars="200" w:firstLine="562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54" w:type="pct"/>
          </w:tcPr>
          <w:p w:rsidR="00127F31" w:rsidRPr="00127F31" w:rsidRDefault="00127F31" w:rsidP="00127F31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27F3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 том числе:</w:t>
            </w:r>
          </w:p>
        </w:tc>
        <w:tc>
          <w:tcPr>
            <w:tcW w:w="581" w:type="pct"/>
            <w:noWrap/>
          </w:tcPr>
          <w:p w:rsidR="00127F31" w:rsidRPr="00127F31" w:rsidRDefault="00127F31" w:rsidP="00D813B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0" w:type="pct"/>
            <w:noWrap/>
          </w:tcPr>
          <w:p w:rsidR="00127F31" w:rsidRPr="00127F31" w:rsidRDefault="00127F31" w:rsidP="00D813B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5" w:type="pct"/>
            <w:noWrap/>
          </w:tcPr>
          <w:p w:rsidR="00127F31" w:rsidRPr="00127F31" w:rsidRDefault="00127F31" w:rsidP="00D813B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</w:tcPr>
          <w:p w:rsidR="00127F31" w:rsidRPr="00127F31" w:rsidRDefault="00127F31" w:rsidP="00D813B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05.00.00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Науки о земле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05.02.01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Картография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08.00.00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 и технологии строительства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3 823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3 823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08.02.01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1 103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1 103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08.02.02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и эксплуатация инженерных сооружений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08.02.05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и эксплуатация автомобильных дорог и аэродромов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08.02.08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и эксплуатация оборудования и систем газоснабжения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439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08.02.09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08.02.10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железных дорог, путь и путевое хозяйство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1 760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439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08.02.13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Монтаж и эксплуатация внутренних </w:t>
            </w: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сантехнических устройств, кондиционирования воздуха и вентиляции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09.00.00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Информатика и вычислительная техника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8 828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8 828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09.02.01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Компьютерные системы и комплексы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09.02.06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Сетевое и системное администрирование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1 300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09.02.07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6 553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6 553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09.02.08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Интеллектуальные интегрированные системы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10.00.00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Информационная безопасность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10.02.04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информационной безопасности телекоммуникационных систем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10.02.05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11.00.00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Электроника, радиотехника и системы связи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1 915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11.02.03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оборудования радиосвязи и электрорадионавигации судов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439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11.02.06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11.02.12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Почтовая связь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11.02.15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Инфокоммуникационные сети и системы связи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11.02.16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Монтаж, техническое обслуживание и ремонт электронных приборов и устройств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11.02.17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электронных устройств и систем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11.02.18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радиосвязи, мобильной связи и телерадиовещания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439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12.00.00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12.02.01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Авиационные приборы и комплексы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12.02.08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Протезно-ортопедическая и реабилитационная техника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12.02.09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и эксплуатация оптических и оптико-электронных приборов и систем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439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12.02.10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Монтаж, техническое обслуживание и ремонт биотехнических и медицинских аппаратов и систем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13.00.00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Электро- и теплоэнергетика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2 475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2 475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13.02.01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Тепловые электрические станции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13.02.02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Теплоснабжение и теплотехническое оборудование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13.02.03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Электрические станции, сети и системы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13.02.06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Релейная защита и автоматизация электроэнергетических </w:t>
            </w: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систем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13.02.07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Электроснабжение (по отраслям)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13.02.09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и эксплуатация линий электропередачи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13.02.10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Электрические машины и аппараты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439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13.02.11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14.00.00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Ядерная энергетика и технологии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14.02.01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Атомные электрические станции и установки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14.02.02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Радиационная безопасность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15.00.00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Машиностроение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2 987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2 987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439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15.02.03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эксплуатация гидравлических машин, гидроприводов и гидропневмоавтоматики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15.02.04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машины и устройства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439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15.02.06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Монтаж, техническая эксплуатация и ремонт холодильно-компрессорных и теплонасосных машин и установок (по отраслям)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15.02.09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Аддитивные технологии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15.02.10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Мехатроника и мобильная робототехника (по отраслям)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15.02.11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эксплуатация и обслуживание роботизированного производства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439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15.02.12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Монтаж, техническое обслуживание и ремонт промышленного оборудования (по отраслям)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439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15.02.14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15.02.16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машиностроения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1 215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1 215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18.00.00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Химические технологии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18.02.03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Химическая технология неорганических веществ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18.02.05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тугоплавких неметаллических и силикатных материалов и изделий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18.02.06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Химическая технология органических веществ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18.02.07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производства и переработки пластических масс и эластомеров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18.02.09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Переработка нефти и газа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18.02.11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пиротехнических составов и изделий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18.02.12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аналитического контроля химических соединений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18.02.13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производства изделий из полимерных композитов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19.00.00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Промышленная экология и биотехнологии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835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19.02.01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Биохимическое </w:t>
            </w: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производство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19.02.11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продуктов питания из растительного сырья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19.02.12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продуктов питания животного происхождения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20.00.00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Техносферная безопасность и природообустройство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20.02.01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Экологическая безопасность природных комплексов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20.02.02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в чрезвычайных ситуациях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20.02.03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Природоохранное обустройство территорий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20.02.04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Пожарная безопасность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21.00.00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Прикладная геология, горное дело, нефтегазовое дело и геодезия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2 385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2 385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21.02.01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эксплуатация нефтяных и газовых месторождений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21.02.02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Бурение нефтяных и газовых скважин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21.02.03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Сооружение и эксплуатация газонефтепроводов и газонефтехранилищ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21.02.09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Гидрогеология и инженерная геология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21.02.10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Геология и разведка нефтяных и газовых месторождений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21.02.11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Геофизические методы поисков и разведки месторождений полезных ископаемых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21.02.12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и техника разведки месторождений </w:t>
            </w: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полезных ископаемых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21.02.13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Геологическая съемка, поиски и разведка месторождений полезных ископаемых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21.02.14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Маркшейдерское дело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21.02.15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горные работы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21.02.17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Подземная разработка месторождений полезных ископаемых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21.02.19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Землеустройство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21.02.20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Прикладная геодезия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22.00.00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Технологии материалов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22.02.01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Металлургия черных металлов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22.02.03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Литейное производство черных и цветных металлов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22.02.05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металлов давлением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22.02.06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Сварочное производство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23.00.00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7 985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7 985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23.02.01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перевозок и управление на транспорте (по видам)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3 070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3 070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439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23.02.04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439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23.02.05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23.02.06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эксплуатация подвижного состава железных дорог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2 895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2 895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23.02.07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1 410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1 410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24.00.00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Авиационная и ракетно-космическая техника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24.02.01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летательных аппаратов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24.02.02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авиационных двигателей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25.00.00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Аэронавигация и эксплуатация авиационной и ракетно-космической техники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1 955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1 955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25.02.01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эксплуатация летательных аппаратов и двигателей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25.02.02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летательных аппаратов горюче-смазочными материалами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439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25.02.03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Техническая эксплуатация электрифицированных и пилотажно-навигационных комплексов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25.02.04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Летная эксплуатация летательных аппаратов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25.02.05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движением воздушного транспорта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25.02.06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и обслуживание авиационной техники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25.02.07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 авиационных двигателей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25.02.08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беспилотных авиационных систем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26.00.00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Техника и технологии </w:t>
            </w: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кораблестроения и водного транспорта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5 050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5 050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26.02.01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внутренних водных путей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26.02.02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Судостроение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26.02.03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Судовождение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2 130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2 130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26.02.04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и техническое обслуживание судовых машин и механизмов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26.02.05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судовых энергетических установок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26.02.06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27.00.00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Управление в технических системах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1 485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1 485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27.02.03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Автоматика и телемеханика на транспорте (железнодорожном транспорте)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27.02.04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Автоматические системы управления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27.02.06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работы измерительных приборов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27.02.07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качеством продукции, процессов и услуг (по отраслям)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29.00.00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Технологии легкой промышленности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439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29.02.10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31.00.00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Клиническая медицина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1 500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1 500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31.02.01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Лечебное дело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31.02.02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Акушерское дело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31.02.03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Лабораторная диагностика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31.02.04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оптика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31.02.05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Стоматология ортопедическая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31.02.06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Стоматология профилактическая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32.00.00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Науки о здоровье и профилактическая медицина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32.02.01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Медико-профилактическое дело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33.00.00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Фармация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33.02.01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Фармация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34.00.00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Сестринское дело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1 840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1 840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34.02.01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Сестринское дело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1 825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439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34.02.02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массаж (для обучения лиц с ограниченными возможностями здоровья по зрению)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35.00.00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Сельское, лесное и рыбное хозяйство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2 640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2 640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35.02.01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Лесное и лесопарковое хозяйство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35.02.02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лесозаготовок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35.02.03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деревообработки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35.02.04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комплексной переработки древесины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35.02.05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Агрономия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35.02.08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Электротехнические системы в агропромышленном комплексе (АПК)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35.02.09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Водные биоресурсы и аквакультура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35.02.10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Обработка водных биоресурсов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35.02.11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Промышленное рыболовство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35.02.12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Садово-парковое и ландшафтное строительство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35.02.13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Пчеловодство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35.02.14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Охотоведение и звероводство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35.02.15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Кинология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35.02.16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36.00.00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Ветеринария и зоотехния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985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36.02.01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Ветеринария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36.02.02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Зоотехния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38.00.00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Экономика и управление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3 120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3 120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38.02.01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1 525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38.02.02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Страховое дело (по отраслям)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38.02.03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Операционная деятельность в логистике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38.02.04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Коммерция (по отраслям)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38.02.05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38.02.06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Финансы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38.02.07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Банковское дело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40.00.00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Юриспруденция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1 370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1 370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40.02.01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40.02.02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Правоохранительная деятельность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40.02.03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и судебное администрирование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43.00.00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Сервис и туризм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1 400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1 400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43.02.06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 на транспорте (по видам транспорта)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3723" w:rsidRPr="000F3723" w:rsidTr="000F3723">
        <w:trPr>
          <w:trHeight w:val="222"/>
        </w:trPr>
        <w:tc>
          <w:tcPr>
            <w:tcW w:w="795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43.02.15</w:t>
            </w:r>
          </w:p>
        </w:tc>
        <w:tc>
          <w:tcPr>
            <w:tcW w:w="1554" w:type="pct"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Поварское и кондитерское дело</w:t>
            </w:r>
          </w:p>
        </w:tc>
        <w:tc>
          <w:tcPr>
            <w:tcW w:w="581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00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685" w:type="pct"/>
            <w:noWrap/>
            <w:hideMark/>
          </w:tcPr>
          <w:p w:rsidR="000F3723" w:rsidRPr="000F3723" w:rsidRDefault="000F3723" w:rsidP="000F3723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0F3723" w:rsidRPr="000F3723" w:rsidRDefault="000F3723" w:rsidP="000F3723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43.02.1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4" w:type="pct"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Туризм и гостеприимство </w:t>
            </w:r>
          </w:p>
        </w:tc>
        <w:tc>
          <w:tcPr>
            <w:tcW w:w="581" w:type="pct"/>
            <w:noWrap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700" w:type="pct"/>
            <w:noWrap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685" w:type="pct"/>
            <w:noWrap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  <w:hideMark/>
          </w:tcPr>
          <w:p w:rsidR="00B565FF" w:rsidRPr="000F3723" w:rsidRDefault="00B565FF" w:rsidP="00B565F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44.00.00</w:t>
            </w:r>
          </w:p>
        </w:tc>
        <w:tc>
          <w:tcPr>
            <w:tcW w:w="1554" w:type="pct"/>
            <w:hideMark/>
          </w:tcPr>
          <w:p w:rsidR="00B565FF" w:rsidRPr="000F3723" w:rsidRDefault="00B565FF" w:rsidP="00B565F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 и педагогические науки</w:t>
            </w:r>
          </w:p>
        </w:tc>
        <w:tc>
          <w:tcPr>
            <w:tcW w:w="581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1 560</w:t>
            </w:r>
          </w:p>
        </w:tc>
        <w:tc>
          <w:tcPr>
            <w:tcW w:w="700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1 560</w:t>
            </w:r>
          </w:p>
        </w:tc>
        <w:tc>
          <w:tcPr>
            <w:tcW w:w="685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B565FF" w:rsidRPr="000F3723" w:rsidRDefault="00B565FF" w:rsidP="00B565FF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44.02.01</w:t>
            </w:r>
          </w:p>
        </w:tc>
        <w:tc>
          <w:tcPr>
            <w:tcW w:w="1554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581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700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685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44.02.02</w:t>
            </w:r>
          </w:p>
        </w:tc>
        <w:tc>
          <w:tcPr>
            <w:tcW w:w="1554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Преподавание в начальных классах</w:t>
            </w:r>
          </w:p>
        </w:tc>
        <w:tc>
          <w:tcPr>
            <w:tcW w:w="581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700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685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44.02.03</w:t>
            </w:r>
          </w:p>
        </w:tc>
        <w:tc>
          <w:tcPr>
            <w:tcW w:w="1554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Педагогика дополнительного образования</w:t>
            </w:r>
          </w:p>
        </w:tc>
        <w:tc>
          <w:tcPr>
            <w:tcW w:w="581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700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685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44.02.04</w:t>
            </w:r>
          </w:p>
        </w:tc>
        <w:tc>
          <w:tcPr>
            <w:tcW w:w="1554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Специальное дошкольное образование</w:t>
            </w:r>
          </w:p>
        </w:tc>
        <w:tc>
          <w:tcPr>
            <w:tcW w:w="581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00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85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44.02.05</w:t>
            </w:r>
          </w:p>
        </w:tc>
        <w:tc>
          <w:tcPr>
            <w:tcW w:w="1554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Коррекционная педагогика в начальном образовании</w:t>
            </w:r>
          </w:p>
        </w:tc>
        <w:tc>
          <w:tcPr>
            <w:tcW w:w="581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700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685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44.02.06</w:t>
            </w:r>
          </w:p>
        </w:tc>
        <w:tc>
          <w:tcPr>
            <w:tcW w:w="1554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Профессиональное обучение (по отраслям)</w:t>
            </w:r>
          </w:p>
        </w:tc>
        <w:tc>
          <w:tcPr>
            <w:tcW w:w="581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0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85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  <w:hideMark/>
          </w:tcPr>
          <w:p w:rsidR="00B565FF" w:rsidRPr="000F3723" w:rsidRDefault="00B565FF" w:rsidP="00B565F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46.00.00</w:t>
            </w:r>
          </w:p>
        </w:tc>
        <w:tc>
          <w:tcPr>
            <w:tcW w:w="1554" w:type="pct"/>
            <w:hideMark/>
          </w:tcPr>
          <w:p w:rsidR="00B565FF" w:rsidRPr="000F3723" w:rsidRDefault="00B565FF" w:rsidP="00B565F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История и археология</w:t>
            </w:r>
          </w:p>
        </w:tc>
        <w:tc>
          <w:tcPr>
            <w:tcW w:w="581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0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5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B565FF" w:rsidRPr="000F3723" w:rsidRDefault="00B565FF" w:rsidP="00B565FF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46.02.01</w:t>
            </w:r>
          </w:p>
        </w:tc>
        <w:tc>
          <w:tcPr>
            <w:tcW w:w="1554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Документационное обеспечение управления и архивоведение</w:t>
            </w:r>
          </w:p>
        </w:tc>
        <w:tc>
          <w:tcPr>
            <w:tcW w:w="581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0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5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  <w:hideMark/>
          </w:tcPr>
          <w:p w:rsidR="00B565FF" w:rsidRPr="000F3723" w:rsidRDefault="00B565FF" w:rsidP="00B565F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49.00.00</w:t>
            </w:r>
          </w:p>
        </w:tc>
        <w:tc>
          <w:tcPr>
            <w:tcW w:w="1554" w:type="pct"/>
            <w:hideMark/>
          </w:tcPr>
          <w:p w:rsidR="00B565FF" w:rsidRPr="000F3723" w:rsidRDefault="00B565FF" w:rsidP="00B565F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581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1 105</w:t>
            </w:r>
          </w:p>
        </w:tc>
        <w:tc>
          <w:tcPr>
            <w:tcW w:w="700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1 105</w:t>
            </w:r>
          </w:p>
        </w:tc>
        <w:tc>
          <w:tcPr>
            <w:tcW w:w="685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B565FF" w:rsidRPr="000F3723" w:rsidRDefault="00B565FF" w:rsidP="00B565FF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49.02.01</w:t>
            </w:r>
          </w:p>
        </w:tc>
        <w:tc>
          <w:tcPr>
            <w:tcW w:w="1554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581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</w:t>
            </w:r>
          </w:p>
        </w:tc>
        <w:tc>
          <w:tcPr>
            <w:tcW w:w="700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865</w:t>
            </w:r>
          </w:p>
        </w:tc>
        <w:tc>
          <w:tcPr>
            <w:tcW w:w="685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49.02.02</w:t>
            </w:r>
          </w:p>
        </w:tc>
        <w:tc>
          <w:tcPr>
            <w:tcW w:w="1554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Адаптивная физическая культура</w:t>
            </w:r>
          </w:p>
        </w:tc>
        <w:tc>
          <w:tcPr>
            <w:tcW w:w="581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700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685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49.02.03</w:t>
            </w:r>
          </w:p>
        </w:tc>
        <w:tc>
          <w:tcPr>
            <w:tcW w:w="1554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</w:t>
            </w:r>
          </w:p>
        </w:tc>
        <w:tc>
          <w:tcPr>
            <w:tcW w:w="581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0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5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  <w:hideMark/>
          </w:tcPr>
          <w:p w:rsidR="00B565FF" w:rsidRPr="000F3723" w:rsidRDefault="00B565FF" w:rsidP="00B565F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51.00.00</w:t>
            </w:r>
          </w:p>
        </w:tc>
        <w:tc>
          <w:tcPr>
            <w:tcW w:w="1554" w:type="pct"/>
            <w:hideMark/>
          </w:tcPr>
          <w:p w:rsidR="00B565FF" w:rsidRPr="000F3723" w:rsidRDefault="00B565FF" w:rsidP="00B565F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Культуроведение и социокультурные проекты</w:t>
            </w:r>
          </w:p>
        </w:tc>
        <w:tc>
          <w:tcPr>
            <w:tcW w:w="581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00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85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B565FF" w:rsidRPr="000F3723" w:rsidRDefault="00B565FF" w:rsidP="00B565FF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51.02.01</w:t>
            </w:r>
          </w:p>
        </w:tc>
        <w:tc>
          <w:tcPr>
            <w:tcW w:w="1554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Народное художественное творчество (по видам)</w:t>
            </w:r>
          </w:p>
        </w:tc>
        <w:tc>
          <w:tcPr>
            <w:tcW w:w="581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00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85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  <w:hideMark/>
          </w:tcPr>
          <w:p w:rsidR="00B565FF" w:rsidRPr="000F3723" w:rsidRDefault="00B565FF" w:rsidP="00B565F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52.00.00</w:t>
            </w:r>
          </w:p>
        </w:tc>
        <w:tc>
          <w:tcPr>
            <w:tcW w:w="1554" w:type="pct"/>
            <w:hideMark/>
          </w:tcPr>
          <w:p w:rsidR="00B565FF" w:rsidRPr="000F3723" w:rsidRDefault="00B565FF" w:rsidP="00B565F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Сценические искусства и литературное творчество</w:t>
            </w:r>
          </w:p>
        </w:tc>
        <w:tc>
          <w:tcPr>
            <w:tcW w:w="581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700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685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B565FF" w:rsidRPr="000F3723" w:rsidRDefault="00B565FF" w:rsidP="00B565FF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52.02.01</w:t>
            </w:r>
          </w:p>
        </w:tc>
        <w:tc>
          <w:tcPr>
            <w:tcW w:w="1554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балета</w:t>
            </w:r>
          </w:p>
        </w:tc>
        <w:tc>
          <w:tcPr>
            <w:tcW w:w="581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700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685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52.02.02</w:t>
            </w:r>
          </w:p>
        </w:tc>
        <w:tc>
          <w:tcPr>
            <w:tcW w:w="1554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танца (по видам)</w:t>
            </w:r>
          </w:p>
        </w:tc>
        <w:tc>
          <w:tcPr>
            <w:tcW w:w="581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0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5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  <w:hideMark/>
          </w:tcPr>
          <w:p w:rsidR="00B565FF" w:rsidRPr="000F3723" w:rsidRDefault="00B565FF" w:rsidP="00B565F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53.00.00</w:t>
            </w:r>
          </w:p>
        </w:tc>
        <w:tc>
          <w:tcPr>
            <w:tcW w:w="1554" w:type="pct"/>
            <w:hideMark/>
          </w:tcPr>
          <w:p w:rsidR="00B565FF" w:rsidRPr="000F3723" w:rsidRDefault="00B565FF" w:rsidP="00B565F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Музыкальное искусство</w:t>
            </w:r>
          </w:p>
        </w:tc>
        <w:tc>
          <w:tcPr>
            <w:tcW w:w="581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700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685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B565FF" w:rsidRPr="000F3723" w:rsidRDefault="00B565FF" w:rsidP="00B565FF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53.02.02</w:t>
            </w:r>
          </w:p>
        </w:tc>
        <w:tc>
          <w:tcPr>
            <w:tcW w:w="1554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искусство эстрады (по видам)</w:t>
            </w:r>
          </w:p>
        </w:tc>
        <w:tc>
          <w:tcPr>
            <w:tcW w:w="581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00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85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53.02.03</w:t>
            </w:r>
          </w:p>
        </w:tc>
        <w:tc>
          <w:tcPr>
            <w:tcW w:w="1554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Инструментальное исполнительство (по видам инструментов)</w:t>
            </w:r>
          </w:p>
        </w:tc>
        <w:tc>
          <w:tcPr>
            <w:tcW w:w="581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700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685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53.02.04</w:t>
            </w:r>
          </w:p>
        </w:tc>
        <w:tc>
          <w:tcPr>
            <w:tcW w:w="1554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Вокальное искусство</w:t>
            </w:r>
          </w:p>
        </w:tc>
        <w:tc>
          <w:tcPr>
            <w:tcW w:w="581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00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85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53.02.05</w:t>
            </w:r>
          </w:p>
        </w:tc>
        <w:tc>
          <w:tcPr>
            <w:tcW w:w="1554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Сольное и хоровое народное пение</w:t>
            </w:r>
          </w:p>
        </w:tc>
        <w:tc>
          <w:tcPr>
            <w:tcW w:w="581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00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85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53.02.06</w:t>
            </w:r>
          </w:p>
        </w:tc>
        <w:tc>
          <w:tcPr>
            <w:tcW w:w="1554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Хоровое дирижирование</w:t>
            </w:r>
          </w:p>
        </w:tc>
        <w:tc>
          <w:tcPr>
            <w:tcW w:w="581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00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85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53.02.06</w:t>
            </w:r>
          </w:p>
        </w:tc>
        <w:tc>
          <w:tcPr>
            <w:tcW w:w="1554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Хоровое дирижирование с присвоением квалификаций хормейстер, преподаватель</w:t>
            </w:r>
          </w:p>
        </w:tc>
        <w:tc>
          <w:tcPr>
            <w:tcW w:w="581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0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5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53.02.07</w:t>
            </w:r>
          </w:p>
        </w:tc>
        <w:tc>
          <w:tcPr>
            <w:tcW w:w="1554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 музыки</w:t>
            </w:r>
          </w:p>
        </w:tc>
        <w:tc>
          <w:tcPr>
            <w:tcW w:w="581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0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5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  <w:hideMark/>
          </w:tcPr>
          <w:p w:rsidR="00B565FF" w:rsidRPr="000F3723" w:rsidRDefault="00B565FF" w:rsidP="00B565F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54.00.00</w:t>
            </w:r>
          </w:p>
        </w:tc>
        <w:tc>
          <w:tcPr>
            <w:tcW w:w="1554" w:type="pct"/>
            <w:hideMark/>
          </w:tcPr>
          <w:p w:rsidR="00B565FF" w:rsidRPr="000F3723" w:rsidRDefault="00B565FF" w:rsidP="00B565F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Изобразительное и прикладные виды искусств</w:t>
            </w:r>
          </w:p>
        </w:tc>
        <w:tc>
          <w:tcPr>
            <w:tcW w:w="581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1 030</w:t>
            </w:r>
          </w:p>
        </w:tc>
        <w:tc>
          <w:tcPr>
            <w:tcW w:w="700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1 030</w:t>
            </w:r>
          </w:p>
        </w:tc>
        <w:tc>
          <w:tcPr>
            <w:tcW w:w="685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B565FF" w:rsidRPr="000F3723" w:rsidRDefault="00B565FF" w:rsidP="00B565FF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54.02.01</w:t>
            </w:r>
          </w:p>
        </w:tc>
        <w:tc>
          <w:tcPr>
            <w:tcW w:w="1554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Дизайн (по отраслям)</w:t>
            </w:r>
          </w:p>
        </w:tc>
        <w:tc>
          <w:tcPr>
            <w:tcW w:w="581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700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685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54.02.02</w:t>
            </w:r>
          </w:p>
        </w:tc>
        <w:tc>
          <w:tcPr>
            <w:tcW w:w="1554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Декоративно-прикладное искусство и народные промыслы (по видам)</w:t>
            </w:r>
          </w:p>
        </w:tc>
        <w:tc>
          <w:tcPr>
            <w:tcW w:w="581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00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685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54.02.03</w:t>
            </w:r>
          </w:p>
        </w:tc>
        <w:tc>
          <w:tcPr>
            <w:tcW w:w="1554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Художественное оформление изделий текстильной и легкой промышленности</w:t>
            </w:r>
          </w:p>
        </w:tc>
        <w:tc>
          <w:tcPr>
            <w:tcW w:w="581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0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5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54.02.04</w:t>
            </w:r>
          </w:p>
        </w:tc>
        <w:tc>
          <w:tcPr>
            <w:tcW w:w="1554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Реставрация</w:t>
            </w:r>
          </w:p>
        </w:tc>
        <w:tc>
          <w:tcPr>
            <w:tcW w:w="581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0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85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54.02.05</w:t>
            </w:r>
          </w:p>
        </w:tc>
        <w:tc>
          <w:tcPr>
            <w:tcW w:w="1554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Живопись (по видам)</w:t>
            </w:r>
          </w:p>
        </w:tc>
        <w:tc>
          <w:tcPr>
            <w:tcW w:w="581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00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85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54.02.07</w:t>
            </w:r>
          </w:p>
        </w:tc>
        <w:tc>
          <w:tcPr>
            <w:tcW w:w="1554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Скульптура</w:t>
            </w:r>
          </w:p>
        </w:tc>
        <w:tc>
          <w:tcPr>
            <w:tcW w:w="581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0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5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54.02.08</w:t>
            </w:r>
          </w:p>
        </w:tc>
        <w:tc>
          <w:tcPr>
            <w:tcW w:w="1554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и искусство фотографии</w:t>
            </w:r>
          </w:p>
        </w:tc>
        <w:tc>
          <w:tcPr>
            <w:tcW w:w="581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00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85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  <w:hideMark/>
          </w:tcPr>
          <w:p w:rsidR="00B565FF" w:rsidRPr="000F3723" w:rsidRDefault="00B565FF" w:rsidP="00B565F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55.00.00</w:t>
            </w:r>
          </w:p>
        </w:tc>
        <w:tc>
          <w:tcPr>
            <w:tcW w:w="1554" w:type="pct"/>
            <w:hideMark/>
          </w:tcPr>
          <w:p w:rsidR="00B565FF" w:rsidRPr="000F3723" w:rsidRDefault="00B565FF" w:rsidP="00B565FF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Экранные искусства</w:t>
            </w:r>
          </w:p>
        </w:tc>
        <w:tc>
          <w:tcPr>
            <w:tcW w:w="581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700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685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B565FF" w:rsidRPr="000F3723" w:rsidRDefault="00B565FF" w:rsidP="00B565FF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55.02.01</w:t>
            </w:r>
          </w:p>
        </w:tc>
        <w:tc>
          <w:tcPr>
            <w:tcW w:w="1554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 и аудиовизуальная техника (по видам)</w:t>
            </w:r>
          </w:p>
        </w:tc>
        <w:tc>
          <w:tcPr>
            <w:tcW w:w="581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700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685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565FF" w:rsidRPr="000F3723" w:rsidTr="000F3723">
        <w:trPr>
          <w:trHeight w:val="222"/>
        </w:trPr>
        <w:tc>
          <w:tcPr>
            <w:tcW w:w="795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55.02.02</w:t>
            </w:r>
          </w:p>
        </w:tc>
        <w:tc>
          <w:tcPr>
            <w:tcW w:w="1554" w:type="pct"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Анимация и анимационное кино (по видам)</w:t>
            </w:r>
          </w:p>
        </w:tc>
        <w:tc>
          <w:tcPr>
            <w:tcW w:w="581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00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7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85" w:type="pct"/>
            <w:noWrap/>
            <w:hideMark/>
          </w:tcPr>
          <w:p w:rsidR="00B565FF" w:rsidRPr="000F3723" w:rsidRDefault="00B565FF" w:rsidP="00B565FF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pct"/>
            <w:noWrap/>
            <w:hideMark/>
          </w:tcPr>
          <w:p w:rsidR="00B565FF" w:rsidRPr="000F3723" w:rsidRDefault="00B565FF" w:rsidP="00B565FF">
            <w:pPr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27B0" w:rsidRPr="000F3723" w:rsidRDefault="00F427B0" w:rsidP="0021098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427B0" w:rsidRPr="000F3723" w:rsidSect="004D2850">
      <w:headerReference w:type="default" r:id="rId7"/>
      <w:footerReference w:type="default" r:id="rId8"/>
      <w:footerReference w:type="firs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898" w:rsidRDefault="00E30898" w:rsidP="00B82E9E">
      <w:pPr>
        <w:spacing w:after="0" w:line="240" w:lineRule="auto"/>
      </w:pPr>
      <w:r>
        <w:separator/>
      </w:r>
    </w:p>
  </w:endnote>
  <w:endnote w:type="continuationSeparator" w:id="0">
    <w:p w:rsidR="00E30898" w:rsidRDefault="00E30898" w:rsidP="00B8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898" w:rsidRPr="00D02233" w:rsidRDefault="00E30898" w:rsidP="009D2596">
    <w:pPr>
      <w:pStyle w:val="a6"/>
      <w:tabs>
        <w:tab w:val="clear" w:pos="4677"/>
        <w:tab w:val="clear" w:pos="9355"/>
        <w:tab w:val="left" w:pos="1710"/>
      </w:tabs>
      <w:rPr>
        <w:rFonts w:ascii="Times New Roman" w:hAnsi="Times New Roman" w:cs="Times New Roman"/>
        <w:sz w:val="16"/>
        <w:szCs w:val="16"/>
      </w:rPr>
    </w:pPr>
    <w:r w:rsidRPr="00D02233">
      <w:rPr>
        <w:rFonts w:ascii="Times New Roman" w:hAnsi="Times New Roman" w:cs="Times New Roman"/>
        <w:sz w:val="16"/>
        <w:szCs w:val="16"/>
      </w:rPr>
      <w:t xml:space="preserve">Приложение </w:t>
    </w:r>
    <w:r>
      <w:rPr>
        <w:rFonts w:ascii="Times New Roman" w:hAnsi="Times New Roman" w:cs="Times New Roman"/>
        <w:sz w:val="16"/>
        <w:szCs w:val="16"/>
      </w:rPr>
      <w:t xml:space="preserve">№ </w:t>
    </w:r>
    <w:r w:rsidRPr="00D02233">
      <w:rPr>
        <w:rFonts w:ascii="Times New Roman" w:hAnsi="Times New Roman" w:cs="Times New Roman"/>
        <w:sz w:val="16"/>
        <w:szCs w:val="16"/>
      </w:rPr>
      <w:t>1 -0</w:t>
    </w:r>
    <w:r>
      <w:rPr>
        <w:rFonts w:ascii="Times New Roman" w:hAnsi="Times New Roman" w:cs="Times New Roman"/>
        <w:sz w:val="16"/>
        <w:szCs w:val="16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898" w:rsidRPr="00D02233" w:rsidRDefault="00E30898" w:rsidP="009D2596">
    <w:pPr>
      <w:pStyle w:val="a6"/>
      <w:rPr>
        <w:rFonts w:ascii="Times New Roman" w:hAnsi="Times New Roman" w:cs="Times New Roman"/>
        <w:sz w:val="16"/>
        <w:szCs w:val="16"/>
      </w:rPr>
    </w:pPr>
    <w:r w:rsidRPr="00D02233">
      <w:rPr>
        <w:rFonts w:ascii="Times New Roman" w:hAnsi="Times New Roman" w:cs="Times New Roman"/>
        <w:sz w:val="16"/>
        <w:szCs w:val="16"/>
      </w:rPr>
      <w:t xml:space="preserve">Приложение </w:t>
    </w:r>
    <w:r>
      <w:rPr>
        <w:rFonts w:ascii="Times New Roman" w:hAnsi="Times New Roman" w:cs="Times New Roman"/>
        <w:sz w:val="16"/>
        <w:szCs w:val="16"/>
      </w:rPr>
      <w:t xml:space="preserve">№ </w:t>
    </w:r>
    <w:r w:rsidRPr="00D02233">
      <w:rPr>
        <w:rFonts w:ascii="Times New Roman" w:hAnsi="Times New Roman" w:cs="Times New Roman"/>
        <w:sz w:val="16"/>
        <w:szCs w:val="16"/>
      </w:rPr>
      <w:t>1 -0</w:t>
    </w:r>
    <w:r>
      <w:rPr>
        <w:rFonts w:ascii="Times New Roman" w:hAnsi="Times New Roman" w:cs="Times New Roman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898" w:rsidRDefault="00E30898" w:rsidP="00B82E9E">
      <w:pPr>
        <w:spacing w:after="0" w:line="240" w:lineRule="auto"/>
      </w:pPr>
      <w:r>
        <w:separator/>
      </w:r>
    </w:p>
  </w:footnote>
  <w:footnote w:type="continuationSeparator" w:id="0">
    <w:p w:rsidR="00E30898" w:rsidRDefault="00E30898" w:rsidP="00B82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898" w:rsidRPr="00B82E9E" w:rsidRDefault="00E30898" w:rsidP="002763A2">
    <w:pPr>
      <w:pStyle w:val="a4"/>
      <w:tabs>
        <w:tab w:val="center" w:pos="5102"/>
        <w:tab w:val="left" w:pos="8055"/>
      </w:tabs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763430509"/>
        <w:docPartObj>
          <w:docPartGallery w:val="Page Numbers (Top of Page)"/>
          <w:docPartUnique/>
        </w:docPartObj>
      </w:sdtPr>
      <w:sdtEndPr/>
      <w:sdtContent>
        <w:r w:rsidRPr="00B82E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82E9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82E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565FF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B82E9E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ab/>
    </w:r>
  </w:p>
  <w:p w:rsidR="00E30898" w:rsidRDefault="00E308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7B0"/>
    <w:rsid w:val="000F3723"/>
    <w:rsid w:val="0011110F"/>
    <w:rsid w:val="00127F31"/>
    <w:rsid w:val="00136880"/>
    <w:rsid w:val="00160584"/>
    <w:rsid w:val="001B3FA7"/>
    <w:rsid w:val="001B6942"/>
    <w:rsid w:val="001F0802"/>
    <w:rsid w:val="001F5756"/>
    <w:rsid w:val="001F71D6"/>
    <w:rsid w:val="00201403"/>
    <w:rsid w:val="00210982"/>
    <w:rsid w:val="002253AE"/>
    <w:rsid w:val="002331B6"/>
    <w:rsid w:val="002763A2"/>
    <w:rsid w:val="002B0AD7"/>
    <w:rsid w:val="002E1A2E"/>
    <w:rsid w:val="002F358E"/>
    <w:rsid w:val="0030298B"/>
    <w:rsid w:val="00304BDA"/>
    <w:rsid w:val="0037144F"/>
    <w:rsid w:val="0039154B"/>
    <w:rsid w:val="003B42A8"/>
    <w:rsid w:val="003C5AF7"/>
    <w:rsid w:val="003E35D4"/>
    <w:rsid w:val="00410388"/>
    <w:rsid w:val="004540E0"/>
    <w:rsid w:val="00475B31"/>
    <w:rsid w:val="0047689A"/>
    <w:rsid w:val="004B7258"/>
    <w:rsid w:val="004D2850"/>
    <w:rsid w:val="005148D9"/>
    <w:rsid w:val="00546A90"/>
    <w:rsid w:val="00573161"/>
    <w:rsid w:val="00594885"/>
    <w:rsid w:val="005A0663"/>
    <w:rsid w:val="005C3F96"/>
    <w:rsid w:val="005D036B"/>
    <w:rsid w:val="005F118D"/>
    <w:rsid w:val="0060390C"/>
    <w:rsid w:val="00614683"/>
    <w:rsid w:val="006A5ABE"/>
    <w:rsid w:val="006A6AB3"/>
    <w:rsid w:val="006F36A8"/>
    <w:rsid w:val="007223E5"/>
    <w:rsid w:val="0074261D"/>
    <w:rsid w:val="00746B85"/>
    <w:rsid w:val="00750ACA"/>
    <w:rsid w:val="00776621"/>
    <w:rsid w:val="007914FB"/>
    <w:rsid w:val="007A51A1"/>
    <w:rsid w:val="007C1CE7"/>
    <w:rsid w:val="00817FF2"/>
    <w:rsid w:val="008202D8"/>
    <w:rsid w:val="00826BF1"/>
    <w:rsid w:val="00826E17"/>
    <w:rsid w:val="00882C5D"/>
    <w:rsid w:val="008A2F09"/>
    <w:rsid w:val="008B3084"/>
    <w:rsid w:val="008D2CCB"/>
    <w:rsid w:val="008D6C35"/>
    <w:rsid w:val="009102B7"/>
    <w:rsid w:val="009321A7"/>
    <w:rsid w:val="00997058"/>
    <w:rsid w:val="009B2351"/>
    <w:rsid w:val="009D2596"/>
    <w:rsid w:val="009D337F"/>
    <w:rsid w:val="009E5CEC"/>
    <w:rsid w:val="00A33E63"/>
    <w:rsid w:val="00A77980"/>
    <w:rsid w:val="00AB2031"/>
    <w:rsid w:val="00AB21A8"/>
    <w:rsid w:val="00AB23D7"/>
    <w:rsid w:val="00AC55C5"/>
    <w:rsid w:val="00B147B3"/>
    <w:rsid w:val="00B16447"/>
    <w:rsid w:val="00B17B30"/>
    <w:rsid w:val="00B53321"/>
    <w:rsid w:val="00B565FF"/>
    <w:rsid w:val="00B82E9E"/>
    <w:rsid w:val="00BA6CF9"/>
    <w:rsid w:val="00C514C7"/>
    <w:rsid w:val="00C55D9C"/>
    <w:rsid w:val="00C719FE"/>
    <w:rsid w:val="00CF29D8"/>
    <w:rsid w:val="00D13060"/>
    <w:rsid w:val="00D167B6"/>
    <w:rsid w:val="00D235D2"/>
    <w:rsid w:val="00D813BB"/>
    <w:rsid w:val="00DA7B55"/>
    <w:rsid w:val="00DB6F49"/>
    <w:rsid w:val="00E30898"/>
    <w:rsid w:val="00E93C6E"/>
    <w:rsid w:val="00ED60AA"/>
    <w:rsid w:val="00EE14B7"/>
    <w:rsid w:val="00EF1082"/>
    <w:rsid w:val="00F04153"/>
    <w:rsid w:val="00F21B3B"/>
    <w:rsid w:val="00F427B0"/>
    <w:rsid w:val="00F57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627283D-FD26-4247-BD4C-B2EC3B46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E9E"/>
  </w:style>
  <w:style w:type="paragraph" w:styleId="a6">
    <w:name w:val="footer"/>
    <w:basedOn w:val="a"/>
    <w:link w:val="a7"/>
    <w:uiPriority w:val="99"/>
    <w:unhideWhenUsed/>
    <w:rsid w:val="00B82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2E9E"/>
  </w:style>
  <w:style w:type="paragraph" w:customStyle="1" w:styleId="ConsPlusNormal">
    <w:name w:val="ConsPlusNormal"/>
    <w:rsid w:val="003E35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5AF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F21B3B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21B3B"/>
    <w:rPr>
      <w:color w:val="800080"/>
      <w:u w:val="single"/>
    </w:rPr>
  </w:style>
  <w:style w:type="paragraph" w:customStyle="1" w:styleId="xl65">
    <w:name w:val="xl65"/>
    <w:basedOn w:val="a"/>
    <w:rsid w:val="00F2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1B3B"/>
    <w:pPr>
      <w:pBdr>
        <w:top w:val="single" w:sz="4" w:space="0" w:color="ACC8BD"/>
        <w:left w:val="single" w:sz="4" w:space="14" w:color="ACC8BD"/>
        <w:bottom w:val="single" w:sz="4" w:space="0" w:color="ACC8BD"/>
        <w:right w:val="single" w:sz="4" w:space="0" w:color="ACC8BD"/>
      </w:pBdr>
      <w:shd w:val="clear" w:color="000000" w:fill="EFF6F6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b/>
      <w:bCs/>
      <w:color w:val="00005C"/>
      <w:sz w:val="24"/>
      <w:szCs w:val="24"/>
      <w:lang w:eastAsia="ru-RU"/>
    </w:rPr>
  </w:style>
  <w:style w:type="paragraph" w:customStyle="1" w:styleId="xl67">
    <w:name w:val="xl67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FF6F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5C"/>
      <w:sz w:val="24"/>
      <w:szCs w:val="24"/>
      <w:lang w:eastAsia="ru-RU"/>
    </w:rPr>
  </w:style>
  <w:style w:type="paragraph" w:customStyle="1" w:styleId="xl68">
    <w:name w:val="xl68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FF6F6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5C"/>
      <w:sz w:val="24"/>
      <w:szCs w:val="24"/>
      <w:lang w:eastAsia="ru-RU"/>
    </w:rPr>
  </w:style>
  <w:style w:type="paragraph" w:customStyle="1" w:styleId="xl69">
    <w:name w:val="xl69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FF6F6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5C"/>
      <w:sz w:val="24"/>
      <w:szCs w:val="24"/>
      <w:lang w:eastAsia="ru-RU"/>
    </w:rPr>
  </w:style>
  <w:style w:type="paragraph" w:customStyle="1" w:styleId="xl70">
    <w:name w:val="xl70"/>
    <w:basedOn w:val="a"/>
    <w:rsid w:val="00F21B3B"/>
    <w:pPr>
      <w:pBdr>
        <w:top w:val="single" w:sz="4" w:space="0" w:color="ACC8BD"/>
        <w:left w:val="single" w:sz="4" w:space="27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FF6F6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5C"/>
      <w:sz w:val="24"/>
      <w:szCs w:val="24"/>
      <w:lang w:eastAsia="ru-RU"/>
    </w:rPr>
  </w:style>
  <w:style w:type="paragraph" w:customStyle="1" w:styleId="xl75">
    <w:name w:val="xl75"/>
    <w:basedOn w:val="a"/>
    <w:rsid w:val="00F21B3B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DED7E-D7EA-48B4-B389-0EDE3CA5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1998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</dc:creator>
  <cp:lastModifiedBy>Пользователь</cp:lastModifiedBy>
  <cp:revision>11</cp:revision>
  <cp:lastPrinted>2018-02-06T15:45:00Z</cp:lastPrinted>
  <dcterms:created xsi:type="dcterms:W3CDTF">2022-01-25T09:06:00Z</dcterms:created>
  <dcterms:modified xsi:type="dcterms:W3CDTF">2023-02-27T07:16:00Z</dcterms:modified>
</cp:coreProperties>
</file>