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7899B" w14:textId="77777777" w:rsidR="004F3D84" w:rsidRDefault="007B2A1F" w:rsidP="002A335D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Краткое р</w:t>
      </w:r>
      <w:r w:rsidR="008D711F">
        <w:rPr>
          <w:b/>
          <w:bCs/>
          <w:sz w:val="22"/>
          <w:szCs w:val="22"/>
        </w:rPr>
        <w:t>азъяснени</w:t>
      </w:r>
      <w:r>
        <w:rPr>
          <w:b/>
          <w:bCs/>
          <w:sz w:val="22"/>
          <w:szCs w:val="22"/>
        </w:rPr>
        <w:t>е</w:t>
      </w:r>
      <w:r w:rsidR="008D711F">
        <w:rPr>
          <w:b/>
          <w:bCs/>
          <w:sz w:val="22"/>
          <w:szCs w:val="22"/>
        </w:rPr>
        <w:t xml:space="preserve"> по сбору</w:t>
      </w:r>
      <w:r w:rsidR="004F3D84">
        <w:rPr>
          <w:b/>
          <w:bCs/>
          <w:sz w:val="22"/>
          <w:szCs w:val="22"/>
        </w:rPr>
        <w:t xml:space="preserve"> </w:t>
      </w:r>
      <w:r w:rsidR="0003548B">
        <w:rPr>
          <w:b/>
          <w:bCs/>
          <w:sz w:val="22"/>
          <w:szCs w:val="22"/>
        </w:rPr>
        <w:t>претендентов</w:t>
      </w:r>
      <w:r w:rsidR="004F3D84">
        <w:rPr>
          <w:b/>
          <w:bCs/>
          <w:sz w:val="22"/>
          <w:szCs w:val="22"/>
        </w:rPr>
        <w:t xml:space="preserve"> на получение стипенди</w:t>
      </w:r>
      <w:r w:rsidR="00E31E4F">
        <w:rPr>
          <w:b/>
          <w:bCs/>
          <w:sz w:val="22"/>
          <w:szCs w:val="22"/>
        </w:rPr>
        <w:t>и</w:t>
      </w:r>
      <w:r w:rsidR="004F3D84">
        <w:rPr>
          <w:b/>
          <w:bCs/>
          <w:sz w:val="22"/>
          <w:szCs w:val="22"/>
        </w:rPr>
        <w:t xml:space="preserve"> Правительства Российской Федерации на 20</w:t>
      </w:r>
      <w:r w:rsidR="008D711F">
        <w:rPr>
          <w:b/>
          <w:bCs/>
          <w:sz w:val="22"/>
          <w:szCs w:val="22"/>
        </w:rPr>
        <w:t>2</w:t>
      </w:r>
      <w:r w:rsidR="00A42722">
        <w:rPr>
          <w:b/>
          <w:bCs/>
          <w:sz w:val="22"/>
          <w:szCs w:val="22"/>
        </w:rPr>
        <w:t>4</w:t>
      </w:r>
      <w:r w:rsidR="004F3D84">
        <w:rPr>
          <w:b/>
          <w:bCs/>
          <w:sz w:val="22"/>
          <w:szCs w:val="22"/>
        </w:rPr>
        <w:t>/</w:t>
      </w:r>
      <w:r w:rsidR="00E31E4F">
        <w:rPr>
          <w:b/>
          <w:bCs/>
          <w:sz w:val="22"/>
          <w:szCs w:val="22"/>
        </w:rPr>
        <w:t>2</w:t>
      </w:r>
      <w:r w:rsidR="00A42722">
        <w:rPr>
          <w:b/>
          <w:bCs/>
          <w:sz w:val="22"/>
          <w:szCs w:val="22"/>
        </w:rPr>
        <w:t>5</w:t>
      </w:r>
      <w:r w:rsidR="004F3D84">
        <w:rPr>
          <w:b/>
          <w:bCs/>
          <w:sz w:val="22"/>
          <w:szCs w:val="22"/>
        </w:rPr>
        <w:t xml:space="preserve"> учебный год</w:t>
      </w:r>
      <w:r w:rsidR="007C7B6F">
        <w:rPr>
          <w:b/>
          <w:bCs/>
          <w:sz w:val="22"/>
          <w:szCs w:val="22"/>
        </w:rPr>
        <w:t xml:space="preserve"> по письму Минпросвещения России </w:t>
      </w:r>
      <w:r w:rsidR="007C7B6F" w:rsidRPr="001034A6">
        <w:rPr>
          <w:b/>
          <w:bCs/>
          <w:sz w:val="22"/>
          <w:szCs w:val="22"/>
        </w:rPr>
        <w:t xml:space="preserve">от </w:t>
      </w:r>
      <w:r w:rsidR="001034A6" w:rsidRPr="00984324">
        <w:rPr>
          <w:b/>
          <w:bCs/>
          <w:sz w:val="22"/>
          <w:szCs w:val="22"/>
        </w:rPr>
        <w:t>02</w:t>
      </w:r>
      <w:r w:rsidR="007C7B6F" w:rsidRPr="00984324">
        <w:rPr>
          <w:b/>
          <w:bCs/>
          <w:sz w:val="22"/>
          <w:szCs w:val="22"/>
        </w:rPr>
        <w:t>.02.202</w:t>
      </w:r>
      <w:r w:rsidR="00984324" w:rsidRPr="00984324">
        <w:rPr>
          <w:b/>
          <w:bCs/>
          <w:sz w:val="22"/>
          <w:szCs w:val="22"/>
        </w:rPr>
        <w:t>4</w:t>
      </w:r>
      <w:r w:rsidR="007C7B6F" w:rsidRPr="00984324">
        <w:rPr>
          <w:b/>
          <w:bCs/>
          <w:sz w:val="22"/>
          <w:szCs w:val="22"/>
        </w:rPr>
        <w:t xml:space="preserve"> № 05-</w:t>
      </w:r>
      <w:r w:rsidR="001034A6" w:rsidRPr="00984324">
        <w:rPr>
          <w:b/>
          <w:bCs/>
          <w:sz w:val="22"/>
          <w:szCs w:val="22"/>
        </w:rPr>
        <w:t>3</w:t>
      </w:r>
      <w:r w:rsidR="00984324" w:rsidRPr="00984324">
        <w:rPr>
          <w:b/>
          <w:bCs/>
          <w:sz w:val="22"/>
          <w:szCs w:val="22"/>
        </w:rPr>
        <w:t>02</w:t>
      </w:r>
    </w:p>
    <w:p w14:paraId="4BE6FDB6" w14:textId="77777777" w:rsidR="00284590" w:rsidRPr="002A335D" w:rsidRDefault="00284590" w:rsidP="00E31E4F">
      <w:pPr>
        <w:pStyle w:val="Default"/>
        <w:jc w:val="center"/>
        <w:rPr>
          <w:b/>
          <w:bCs/>
          <w:sz w:val="32"/>
          <w:szCs w:val="32"/>
        </w:rPr>
      </w:pPr>
      <w:r w:rsidRPr="002A335D">
        <w:rPr>
          <w:b/>
          <w:bCs/>
          <w:sz w:val="32"/>
          <w:szCs w:val="32"/>
        </w:rPr>
        <w:t>Сбор будет открыт с 0</w:t>
      </w:r>
      <w:r w:rsidR="001034A6" w:rsidRPr="002A335D">
        <w:rPr>
          <w:b/>
          <w:bCs/>
          <w:sz w:val="32"/>
          <w:szCs w:val="32"/>
        </w:rPr>
        <w:t>1</w:t>
      </w:r>
      <w:r w:rsidRPr="002A335D">
        <w:rPr>
          <w:b/>
          <w:bCs/>
          <w:sz w:val="32"/>
          <w:szCs w:val="32"/>
        </w:rPr>
        <w:t>.0</w:t>
      </w:r>
      <w:r w:rsidR="001034A6" w:rsidRPr="002A335D">
        <w:rPr>
          <w:b/>
          <w:bCs/>
          <w:sz w:val="32"/>
          <w:szCs w:val="32"/>
        </w:rPr>
        <w:t>3</w:t>
      </w:r>
      <w:r w:rsidRPr="002A335D">
        <w:rPr>
          <w:b/>
          <w:bCs/>
          <w:sz w:val="32"/>
          <w:szCs w:val="32"/>
        </w:rPr>
        <w:t>.202</w:t>
      </w:r>
      <w:r w:rsidR="00407E3F">
        <w:rPr>
          <w:b/>
          <w:bCs/>
          <w:sz w:val="32"/>
          <w:szCs w:val="32"/>
        </w:rPr>
        <w:t>4</w:t>
      </w:r>
      <w:r w:rsidRPr="002A335D">
        <w:rPr>
          <w:b/>
          <w:bCs/>
          <w:sz w:val="32"/>
          <w:szCs w:val="32"/>
        </w:rPr>
        <w:t xml:space="preserve"> по 15.0</w:t>
      </w:r>
      <w:r w:rsidR="001034A6" w:rsidRPr="002A335D">
        <w:rPr>
          <w:b/>
          <w:bCs/>
          <w:sz w:val="32"/>
          <w:szCs w:val="32"/>
        </w:rPr>
        <w:t>3</w:t>
      </w:r>
      <w:r w:rsidRPr="002A335D">
        <w:rPr>
          <w:b/>
          <w:bCs/>
          <w:sz w:val="32"/>
          <w:szCs w:val="32"/>
        </w:rPr>
        <w:t>.202</w:t>
      </w:r>
      <w:r w:rsidR="00407E3F">
        <w:rPr>
          <w:b/>
          <w:bCs/>
          <w:sz w:val="32"/>
          <w:szCs w:val="32"/>
        </w:rPr>
        <w:t>4</w:t>
      </w:r>
    </w:p>
    <w:p w14:paraId="77A01970" w14:textId="77777777" w:rsidR="00284590" w:rsidRDefault="00284590" w:rsidP="00E31E4F">
      <w:pPr>
        <w:pStyle w:val="Default"/>
        <w:jc w:val="center"/>
        <w:rPr>
          <w:b/>
          <w:bCs/>
          <w:sz w:val="22"/>
          <w:szCs w:val="22"/>
        </w:rPr>
      </w:pPr>
      <w:r w:rsidRPr="00284590">
        <w:rPr>
          <w:b/>
          <w:bCs/>
          <w:color w:val="FF0000"/>
          <w:sz w:val="22"/>
          <w:szCs w:val="22"/>
        </w:rPr>
        <w:t>Внимание!</w:t>
      </w:r>
      <w:r>
        <w:rPr>
          <w:b/>
          <w:bCs/>
          <w:sz w:val="22"/>
          <w:szCs w:val="22"/>
        </w:rPr>
        <w:t xml:space="preserve"> </w:t>
      </w:r>
      <w:r w:rsidRPr="006758AA">
        <w:rPr>
          <w:b/>
          <w:bCs/>
          <w:color w:val="auto"/>
          <w:sz w:val="22"/>
          <w:szCs w:val="22"/>
        </w:rPr>
        <w:t xml:space="preserve">После открытия сбора прошу заполнить </w:t>
      </w:r>
      <w:r w:rsidR="006758AA" w:rsidRPr="006758AA">
        <w:rPr>
          <w:b/>
          <w:bCs/>
          <w:color w:val="auto"/>
          <w:sz w:val="22"/>
          <w:szCs w:val="22"/>
        </w:rPr>
        <w:t xml:space="preserve">в личном кабинете субъекта РФ </w:t>
      </w:r>
      <w:r w:rsidRPr="006758AA">
        <w:rPr>
          <w:b/>
          <w:bCs/>
          <w:color w:val="auto"/>
          <w:sz w:val="22"/>
          <w:szCs w:val="22"/>
        </w:rPr>
        <w:t>данные по исполнителю</w:t>
      </w:r>
      <w:r w:rsidR="006758AA" w:rsidRPr="006758AA">
        <w:rPr>
          <w:b/>
          <w:bCs/>
          <w:color w:val="auto"/>
          <w:sz w:val="22"/>
          <w:szCs w:val="22"/>
        </w:rPr>
        <w:t>:</w:t>
      </w:r>
      <w:r w:rsidR="006758AA" w:rsidRPr="006758AA">
        <w:rPr>
          <w:rFonts w:ascii="Helvetica" w:hAnsi="Helvetica" w:cs="Helvetica"/>
          <w:color w:val="auto"/>
          <w:sz w:val="21"/>
          <w:szCs w:val="21"/>
          <w:shd w:val="clear" w:color="auto" w:fill="F5F5F5"/>
        </w:rPr>
        <w:t xml:space="preserve"> «</w:t>
      </w:r>
      <w:r w:rsidR="006758AA" w:rsidRPr="006758AA">
        <w:rPr>
          <w:rFonts w:ascii="Helvetica" w:hAnsi="Helvetica" w:cs="Helvetica"/>
          <w:i/>
          <w:color w:val="auto"/>
          <w:sz w:val="21"/>
          <w:szCs w:val="21"/>
          <w:shd w:val="clear" w:color="auto" w:fill="F5F5F5"/>
        </w:rPr>
        <w:t>Исполнитель, контактная информация</w:t>
      </w:r>
      <w:r w:rsidR="006758AA" w:rsidRPr="006758AA">
        <w:rPr>
          <w:rFonts w:ascii="Helvetica" w:hAnsi="Helvetica" w:cs="Helvetica"/>
          <w:color w:val="auto"/>
          <w:sz w:val="21"/>
          <w:szCs w:val="21"/>
          <w:shd w:val="clear" w:color="auto" w:fill="F5F5F5"/>
        </w:rPr>
        <w:t>».</w:t>
      </w:r>
      <w:r w:rsidRPr="006758AA">
        <w:rPr>
          <w:b/>
          <w:bCs/>
          <w:color w:val="auto"/>
          <w:sz w:val="22"/>
          <w:szCs w:val="22"/>
        </w:rPr>
        <w:t xml:space="preserve"> Это даст возможность </w:t>
      </w:r>
      <w:r w:rsidR="00881ED5" w:rsidRPr="006758AA">
        <w:rPr>
          <w:b/>
          <w:bCs/>
          <w:color w:val="auto"/>
          <w:sz w:val="22"/>
          <w:szCs w:val="22"/>
        </w:rPr>
        <w:t>Минпросвещения России</w:t>
      </w:r>
      <w:r w:rsidRPr="006758AA">
        <w:rPr>
          <w:b/>
          <w:bCs/>
          <w:color w:val="auto"/>
          <w:sz w:val="22"/>
          <w:szCs w:val="22"/>
        </w:rPr>
        <w:t xml:space="preserve"> понять, что письмо по сбору </w:t>
      </w:r>
      <w:r w:rsidR="00B75CCC" w:rsidRPr="006758AA">
        <w:rPr>
          <w:b/>
          <w:bCs/>
          <w:color w:val="auto"/>
          <w:sz w:val="22"/>
          <w:szCs w:val="22"/>
        </w:rPr>
        <w:t xml:space="preserve">претендентов </w:t>
      </w:r>
      <w:r w:rsidRPr="006758AA">
        <w:rPr>
          <w:b/>
          <w:bCs/>
          <w:color w:val="auto"/>
          <w:sz w:val="22"/>
          <w:szCs w:val="22"/>
        </w:rPr>
        <w:t xml:space="preserve">принято </w:t>
      </w:r>
      <w:r w:rsidR="004473D1" w:rsidRPr="006758AA">
        <w:rPr>
          <w:b/>
          <w:bCs/>
          <w:color w:val="auto"/>
          <w:sz w:val="22"/>
          <w:szCs w:val="22"/>
        </w:rPr>
        <w:t>в работу</w:t>
      </w:r>
      <w:r>
        <w:rPr>
          <w:b/>
          <w:bCs/>
          <w:sz w:val="22"/>
          <w:szCs w:val="22"/>
        </w:rPr>
        <w:t>.</w:t>
      </w:r>
    </w:p>
    <w:p w14:paraId="53FCD439" w14:textId="77777777" w:rsidR="00284590" w:rsidRDefault="00284590" w:rsidP="00E31E4F">
      <w:pPr>
        <w:pStyle w:val="Default"/>
        <w:jc w:val="center"/>
        <w:rPr>
          <w:sz w:val="22"/>
          <w:szCs w:val="22"/>
        </w:rPr>
      </w:pPr>
    </w:p>
    <w:p w14:paraId="25667656" w14:textId="77777777" w:rsidR="004F3D84" w:rsidRPr="00984324" w:rsidRDefault="00D13E9F" w:rsidP="004473D1">
      <w:pPr>
        <w:pStyle w:val="Default"/>
        <w:spacing w:after="39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1.</w:t>
      </w:r>
      <w:r w:rsidR="004F3D84" w:rsidRPr="00984324">
        <w:rPr>
          <w:sz w:val="20"/>
          <w:szCs w:val="20"/>
        </w:rPr>
        <w:t>Превышение квоты, выделенной субъекту РФ приказом Мин</w:t>
      </w:r>
      <w:r w:rsidRPr="00984324">
        <w:rPr>
          <w:sz w:val="20"/>
          <w:szCs w:val="20"/>
        </w:rPr>
        <w:t>просвещения</w:t>
      </w:r>
      <w:r w:rsidR="004F3D84" w:rsidRPr="00984324">
        <w:rPr>
          <w:sz w:val="20"/>
          <w:szCs w:val="20"/>
        </w:rPr>
        <w:t xml:space="preserve"> России от </w:t>
      </w:r>
      <w:r w:rsidR="00BA2F6E" w:rsidRPr="00984324">
        <w:rPr>
          <w:sz w:val="20"/>
          <w:szCs w:val="20"/>
        </w:rPr>
        <w:t>19</w:t>
      </w:r>
      <w:r w:rsidR="004F3D84" w:rsidRPr="00984324">
        <w:rPr>
          <w:sz w:val="20"/>
          <w:szCs w:val="20"/>
        </w:rPr>
        <w:t>.0</w:t>
      </w:r>
      <w:r w:rsidR="00BA2F6E" w:rsidRPr="00984324">
        <w:rPr>
          <w:sz w:val="20"/>
          <w:szCs w:val="20"/>
        </w:rPr>
        <w:t>1</w:t>
      </w:r>
      <w:r w:rsidR="004F3D84" w:rsidRPr="00984324">
        <w:rPr>
          <w:sz w:val="20"/>
          <w:szCs w:val="20"/>
        </w:rPr>
        <w:t>.20</w:t>
      </w:r>
      <w:r w:rsidR="008D711F" w:rsidRPr="00984324">
        <w:rPr>
          <w:sz w:val="20"/>
          <w:szCs w:val="20"/>
        </w:rPr>
        <w:t>2</w:t>
      </w:r>
      <w:r w:rsidR="00BA2F6E" w:rsidRPr="00984324">
        <w:rPr>
          <w:sz w:val="20"/>
          <w:szCs w:val="20"/>
        </w:rPr>
        <w:t>4</w:t>
      </w:r>
      <w:r w:rsidR="001034A6" w:rsidRPr="00984324">
        <w:rPr>
          <w:sz w:val="20"/>
          <w:szCs w:val="20"/>
        </w:rPr>
        <w:t xml:space="preserve"> </w:t>
      </w:r>
      <w:r w:rsidR="004F3D84" w:rsidRPr="00984324">
        <w:rPr>
          <w:sz w:val="20"/>
          <w:szCs w:val="20"/>
        </w:rPr>
        <w:t xml:space="preserve">года № </w:t>
      </w:r>
      <w:r w:rsidR="00BA2F6E" w:rsidRPr="00984324">
        <w:rPr>
          <w:sz w:val="20"/>
          <w:szCs w:val="20"/>
        </w:rPr>
        <w:t>25</w:t>
      </w:r>
      <w:r w:rsidR="008D711F" w:rsidRPr="00984324">
        <w:rPr>
          <w:sz w:val="20"/>
          <w:szCs w:val="20"/>
        </w:rPr>
        <w:t xml:space="preserve"> </w:t>
      </w:r>
      <w:r w:rsidR="004F3D84" w:rsidRPr="00984324">
        <w:rPr>
          <w:sz w:val="20"/>
          <w:szCs w:val="20"/>
        </w:rPr>
        <w:t xml:space="preserve">, не допускается. </w:t>
      </w:r>
    </w:p>
    <w:p w14:paraId="66D67CBC" w14:textId="77777777" w:rsidR="000A5DC5" w:rsidRPr="00984324" w:rsidRDefault="000A5DC5" w:rsidP="000A5DC5">
      <w:pPr>
        <w:spacing w:after="0"/>
        <w:jc w:val="both"/>
        <w:rPr>
          <w:rFonts w:eastAsia="Times New Roman" w:cstheme="minorHAnsi"/>
          <w:color w:val="2D2D2D"/>
          <w:spacing w:val="2"/>
          <w:sz w:val="20"/>
          <w:szCs w:val="20"/>
          <w:lang w:eastAsia="ru-RU"/>
        </w:rPr>
      </w:pPr>
      <w:r w:rsidRPr="00984324">
        <w:rPr>
          <w:rFonts w:eastAsia="Times New Roman" w:cstheme="minorHAnsi"/>
          <w:color w:val="2D2D2D"/>
          <w:spacing w:val="2"/>
          <w:sz w:val="20"/>
          <w:szCs w:val="20"/>
          <w:lang w:eastAsia="ru-RU"/>
        </w:rPr>
        <w:t>1.1 Образовательные организации</w:t>
      </w:r>
      <w:r w:rsidRPr="0098432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</w:t>
      </w:r>
      <w:r w:rsidRPr="00984324">
        <w:rPr>
          <w:rFonts w:eastAsia="Times New Roman" w:cstheme="minorHAnsi"/>
          <w:color w:val="2D2D2D"/>
          <w:spacing w:val="2"/>
          <w:sz w:val="20"/>
          <w:szCs w:val="20"/>
          <w:lang w:eastAsia="ru-RU"/>
        </w:rPr>
        <w:t>в соответствии  с Положением, которое устанавливает порядок назначения и выплаты стипендий Правительства Российской Федерации (постановление Правительства Российской Федерации от 23 декабря 2011 года № 1114</w:t>
      </w:r>
      <w:r w:rsidR="00AC78A8" w:rsidRPr="00984324">
        <w:rPr>
          <w:rFonts w:eastAsia="Times New Roman" w:cstheme="minorHAnsi"/>
          <w:color w:val="2D2D2D"/>
          <w:spacing w:val="2"/>
          <w:sz w:val="20"/>
          <w:szCs w:val="20"/>
          <w:lang w:eastAsia="ru-RU"/>
        </w:rPr>
        <w:t>),</w:t>
      </w:r>
      <w:r w:rsidRPr="00984324">
        <w:rPr>
          <w:rFonts w:eastAsia="Times New Roman" w:cstheme="minorHAnsi"/>
          <w:color w:val="2D2D2D"/>
          <w:spacing w:val="2"/>
          <w:sz w:val="20"/>
          <w:szCs w:val="20"/>
          <w:lang w:eastAsia="ru-RU"/>
        </w:rPr>
        <w:t xml:space="preserve"> направляют ежегодно, до 15 февраля, в высший исполнительный орган государственной власти субъекта Российской Федерации списки претендентов на стипендию.</w:t>
      </w:r>
    </w:p>
    <w:p w14:paraId="4D7C1AAD" w14:textId="77777777" w:rsidR="004F3D84" w:rsidRPr="00984324" w:rsidRDefault="00284590" w:rsidP="000A5DC5">
      <w:pPr>
        <w:spacing w:after="0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2</w:t>
      </w:r>
      <w:r w:rsidR="004F3D84" w:rsidRPr="00984324">
        <w:rPr>
          <w:sz w:val="20"/>
          <w:szCs w:val="20"/>
        </w:rPr>
        <w:t xml:space="preserve">. </w:t>
      </w:r>
      <w:r w:rsidR="000A5DC5" w:rsidRPr="00984324">
        <w:rPr>
          <w:sz w:val="20"/>
          <w:szCs w:val="20"/>
        </w:rPr>
        <w:t xml:space="preserve">Ответственному лицу от </w:t>
      </w:r>
      <w:r w:rsidR="000A5DC5" w:rsidRPr="00984324">
        <w:rPr>
          <w:rFonts w:eastAsia="Times New Roman" w:cstheme="minorHAnsi"/>
          <w:color w:val="2D2D2D"/>
          <w:spacing w:val="2"/>
          <w:sz w:val="20"/>
          <w:szCs w:val="20"/>
          <w:lang w:eastAsia="ru-RU"/>
        </w:rPr>
        <w:t>исполнительного органа государственной власти субъекта Российской Федерации п</w:t>
      </w:r>
      <w:r w:rsidR="004F3D84" w:rsidRPr="00984324">
        <w:rPr>
          <w:sz w:val="20"/>
          <w:szCs w:val="20"/>
        </w:rPr>
        <w:t xml:space="preserve">ри заполнении данных по </w:t>
      </w:r>
      <w:r w:rsidR="0003548B" w:rsidRPr="00984324">
        <w:rPr>
          <w:sz w:val="20"/>
          <w:szCs w:val="20"/>
        </w:rPr>
        <w:t>претендентам</w:t>
      </w:r>
      <w:r w:rsidR="004F3D84" w:rsidRPr="00984324">
        <w:rPr>
          <w:sz w:val="20"/>
          <w:szCs w:val="20"/>
        </w:rPr>
        <w:t xml:space="preserve"> на стипендию необходимо строго соблюдать следующее: </w:t>
      </w:r>
    </w:p>
    <w:p w14:paraId="2D184BA5" w14:textId="77777777" w:rsidR="004F3D84" w:rsidRPr="00984324" w:rsidRDefault="00284590" w:rsidP="000A5DC5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2</w:t>
      </w:r>
      <w:r w:rsidR="004F3D84" w:rsidRPr="00984324">
        <w:rPr>
          <w:sz w:val="20"/>
          <w:szCs w:val="20"/>
        </w:rPr>
        <w:t xml:space="preserve">.1 Фамилию, Имя, Отчество </w:t>
      </w:r>
      <w:r w:rsidR="0003548B" w:rsidRPr="00984324">
        <w:rPr>
          <w:sz w:val="20"/>
          <w:szCs w:val="20"/>
        </w:rPr>
        <w:t>претендента</w:t>
      </w:r>
      <w:r w:rsidR="004F3D84" w:rsidRPr="00984324">
        <w:rPr>
          <w:sz w:val="20"/>
          <w:szCs w:val="20"/>
        </w:rPr>
        <w:t xml:space="preserve"> на стипендию заполнять в соответствии с паспортными данными; </w:t>
      </w:r>
    </w:p>
    <w:p w14:paraId="181AC8E5" w14:textId="77777777" w:rsidR="004F3D84" w:rsidRPr="00984324" w:rsidRDefault="00284590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2</w:t>
      </w:r>
      <w:r w:rsidR="004F3D84" w:rsidRPr="00984324">
        <w:rPr>
          <w:sz w:val="20"/>
          <w:szCs w:val="20"/>
        </w:rPr>
        <w:t xml:space="preserve">.2 </w:t>
      </w:r>
      <w:r w:rsidR="004F3D84" w:rsidRPr="00984324">
        <w:rPr>
          <w:b/>
          <w:sz w:val="20"/>
          <w:szCs w:val="20"/>
        </w:rPr>
        <w:t>К</w:t>
      </w:r>
      <w:r w:rsidR="004F3D84" w:rsidRPr="00984324">
        <w:rPr>
          <w:b/>
          <w:bCs/>
          <w:sz w:val="20"/>
          <w:szCs w:val="20"/>
        </w:rPr>
        <w:t xml:space="preserve">урс обучения студента </w:t>
      </w:r>
      <w:r w:rsidR="004F3D84" w:rsidRPr="00984324">
        <w:rPr>
          <w:sz w:val="20"/>
          <w:szCs w:val="20"/>
        </w:rPr>
        <w:t xml:space="preserve">указывается </w:t>
      </w:r>
      <w:r w:rsidR="004F3D84" w:rsidRPr="00984324">
        <w:rPr>
          <w:b/>
          <w:bCs/>
          <w:sz w:val="20"/>
          <w:szCs w:val="20"/>
        </w:rPr>
        <w:t>на 1 сентября 20</w:t>
      </w:r>
      <w:r w:rsidR="007C7B6F" w:rsidRPr="00984324">
        <w:rPr>
          <w:b/>
          <w:bCs/>
          <w:sz w:val="20"/>
          <w:szCs w:val="20"/>
        </w:rPr>
        <w:t>2</w:t>
      </w:r>
      <w:r w:rsidR="00407E3F" w:rsidRPr="00984324">
        <w:rPr>
          <w:b/>
          <w:bCs/>
          <w:sz w:val="20"/>
          <w:szCs w:val="20"/>
        </w:rPr>
        <w:t>4</w:t>
      </w:r>
      <w:r w:rsidR="004F3D84" w:rsidRPr="00984324">
        <w:rPr>
          <w:b/>
          <w:bCs/>
          <w:sz w:val="20"/>
          <w:szCs w:val="20"/>
        </w:rPr>
        <w:t xml:space="preserve"> года</w:t>
      </w:r>
      <w:r w:rsidR="004F3D84" w:rsidRPr="00984324">
        <w:rPr>
          <w:sz w:val="20"/>
          <w:szCs w:val="20"/>
        </w:rPr>
        <w:t xml:space="preserve">; </w:t>
      </w:r>
    </w:p>
    <w:p w14:paraId="5699A566" w14:textId="77777777" w:rsidR="00AF391C" w:rsidRPr="00984324" w:rsidRDefault="00284590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2</w:t>
      </w:r>
      <w:r w:rsidR="00AF391C" w:rsidRPr="00984324">
        <w:rPr>
          <w:sz w:val="20"/>
          <w:szCs w:val="20"/>
        </w:rPr>
        <w:t>.3</w:t>
      </w:r>
      <w:r w:rsidR="001034A6" w:rsidRPr="00984324">
        <w:rPr>
          <w:sz w:val="20"/>
          <w:szCs w:val="20"/>
        </w:rPr>
        <w:t xml:space="preserve"> </w:t>
      </w:r>
      <w:r w:rsidR="004E43E1" w:rsidRPr="00984324">
        <w:rPr>
          <w:sz w:val="20"/>
          <w:szCs w:val="20"/>
        </w:rPr>
        <w:t>В</w:t>
      </w:r>
      <w:r w:rsidR="00AF391C" w:rsidRPr="00984324">
        <w:rPr>
          <w:sz w:val="20"/>
          <w:szCs w:val="20"/>
        </w:rPr>
        <w:t>о избежание ошибок при расчете стипендии необходимо точно указывать количество месяцев обучения студента (месяц отчисления/окончания обучения оплачивается);</w:t>
      </w:r>
    </w:p>
    <w:p w14:paraId="5F6B1A56" w14:textId="77777777" w:rsidR="004F3D84" w:rsidRPr="00984324" w:rsidRDefault="004E43E1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3.</w:t>
      </w:r>
      <w:r w:rsidR="004F3D84" w:rsidRPr="00984324">
        <w:rPr>
          <w:sz w:val="20"/>
          <w:szCs w:val="20"/>
        </w:rPr>
        <w:t xml:space="preserve"> Наименование образовательной организации или филиала, где обучается студент, выбирается из выпадающего списка. </w:t>
      </w:r>
    </w:p>
    <w:p w14:paraId="2ADE3EBE" w14:textId="77777777" w:rsidR="004E43E1" w:rsidRPr="00984324" w:rsidRDefault="004E43E1" w:rsidP="004E43E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3.1 Исполнителю по сбору необходимо проверить наименование образовательной организации</w:t>
      </w:r>
      <w:r w:rsidR="00F43DF3" w:rsidRPr="00984324">
        <w:rPr>
          <w:sz w:val="20"/>
          <w:szCs w:val="20"/>
        </w:rPr>
        <w:t xml:space="preserve"> по</w:t>
      </w:r>
      <w:r w:rsidRPr="00984324">
        <w:rPr>
          <w:sz w:val="20"/>
          <w:szCs w:val="20"/>
        </w:rPr>
        <w:t xml:space="preserve"> </w:t>
      </w:r>
      <w:r w:rsidR="00F43DF3" w:rsidRPr="00984324">
        <w:rPr>
          <w:sz w:val="20"/>
          <w:szCs w:val="20"/>
        </w:rPr>
        <w:t xml:space="preserve">пункту Устава «полное наименование» с соблюдением строчной или прописной буквы, кавычек </w:t>
      </w:r>
      <w:r w:rsidRPr="00984324">
        <w:rPr>
          <w:sz w:val="20"/>
          <w:szCs w:val="20"/>
        </w:rPr>
        <w:t>и при необходимости внести изменения</w:t>
      </w:r>
      <w:r w:rsidR="00F43DF3" w:rsidRPr="00984324">
        <w:rPr>
          <w:sz w:val="20"/>
          <w:szCs w:val="20"/>
        </w:rPr>
        <w:t>, обратившись в техническую поддержку.</w:t>
      </w:r>
      <w:r w:rsidRPr="00984324">
        <w:rPr>
          <w:sz w:val="20"/>
          <w:szCs w:val="20"/>
        </w:rPr>
        <w:t xml:space="preserve"> </w:t>
      </w:r>
    </w:p>
    <w:p w14:paraId="2B19CF46" w14:textId="77777777" w:rsidR="004F3D84" w:rsidRPr="00984324" w:rsidRDefault="004E43E1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 xml:space="preserve">3.2 </w:t>
      </w:r>
      <w:r w:rsidR="004F3D84" w:rsidRPr="00984324">
        <w:rPr>
          <w:sz w:val="20"/>
          <w:szCs w:val="20"/>
        </w:rPr>
        <w:t>Если в выпадающем списке нет необходимой образовательной организации</w:t>
      </w:r>
      <w:r w:rsidRPr="00984324">
        <w:rPr>
          <w:sz w:val="20"/>
          <w:szCs w:val="20"/>
        </w:rPr>
        <w:t>/филиала</w:t>
      </w:r>
      <w:r w:rsidR="004F3D84" w:rsidRPr="00984324">
        <w:rPr>
          <w:sz w:val="20"/>
          <w:szCs w:val="20"/>
        </w:rPr>
        <w:t>, то она добавляется в разделе «</w:t>
      </w:r>
      <w:r w:rsidR="008D711F" w:rsidRPr="00984324">
        <w:rPr>
          <w:sz w:val="20"/>
          <w:szCs w:val="20"/>
        </w:rPr>
        <w:t>Наименование о</w:t>
      </w:r>
      <w:r w:rsidR="004F3D84" w:rsidRPr="00984324">
        <w:rPr>
          <w:sz w:val="20"/>
          <w:szCs w:val="20"/>
        </w:rPr>
        <w:t>бразовательн</w:t>
      </w:r>
      <w:r w:rsidR="008D711F" w:rsidRPr="00984324">
        <w:rPr>
          <w:sz w:val="20"/>
          <w:szCs w:val="20"/>
        </w:rPr>
        <w:t>ой</w:t>
      </w:r>
      <w:r w:rsidR="004F3D84" w:rsidRPr="00984324">
        <w:rPr>
          <w:sz w:val="20"/>
          <w:szCs w:val="20"/>
        </w:rPr>
        <w:t xml:space="preserve"> организации</w:t>
      </w:r>
      <w:r w:rsidR="008D711F" w:rsidRPr="00984324">
        <w:rPr>
          <w:sz w:val="20"/>
          <w:szCs w:val="20"/>
        </w:rPr>
        <w:t>» или «Наименование филиала»</w:t>
      </w:r>
      <w:r w:rsidR="007D7461" w:rsidRPr="00984324">
        <w:rPr>
          <w:sz w:val="20"/>
          <w:szCs w:val="20"/>
        </w:rPr>
        <w:t>, после отправления электронного письма</w:t>
      </w:r>
      <w:r w:rsidRPr="00984324">
        <w:rPr>
          <w:sz w:val="20"/>
          <w:szCs w:val="20"/>
        </w:rPr>
        <w:t xml:space="preserve"> в техническую поддержку</w:t>
      </w:r>
      <w:r w:rsidR="007D7461" w:rsidRPr="00984324">
        <w:rPr>
          <w:sz w:val="20"/>
          <w:szCs w:val="20"/>
        </w:rPr>
        <w:t xml:space="preserve"> с просьбой внести образовательную организацию или филиал. Прикрепление к электронному письму устава организации</w:t>
      </w:r>
      <w:r w:rsidRPr="00984324">
        <w:rPr>
          <w:sz w:val="20"/>
          <w:szCs w:val="20"/>
        </w:rPr>
        <w:t xml:space="preserve"> (</w:t>
      </w:r>
      <w:r w:rsidR="002061C4" w:rsidRPr="00984324">
        <w:rPr>
          <w:sz w:val="20"/>
          <w:szCs w:val="20"/>
        </w:rPr>
        <w:t>см. п. 4</w:t>
      </w:r>
      <w:r w:rsidR="001034A6" w:rsidRPr="00984324">
        <w:rPr>
          <w:sz w:val="20"/>
          <w:szCs w:val="20"/>
        </w:rPr>
        <w:t>.2</w:t>
      </w:r>
      <w:r w:rsidRPr="00984324">
        <w:rPr>
          <w:sz w:val="20"/>
          <w:szCs w:val="20"/>
        </w:rPr>
        <w:t>)</w:t>
      </w:r>
      <w:r w:rsidR="007D7461" w:rsidRPr="00984324">
        <w:rPr>
          <w:sz w:val="20"/>
          <w:szCs w:val="20"/>
        </w:rPr>
        <w:t xml:space="preserve"> – обязательно.</w:t>
      </w:r>
    </w:p>
    <w:p w14:paraId="18317883" w14:textId="77777777" w:rsidR="004F3D84" w:rsidRPr="00984324" w:rsidRDefault="004E43E1" w:rsidP="004473D1">
      <w:pPr>
        <w:pStyle w:val="Default"/>
        <w:spacing w:after="39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4</w:t>
      </w:r>
      <w:r w:rsidR="004F3D84" w:rsidRPr="00984324">
        <w:rPr>
          <w:sz w:val="20"/>
          <w:szCs w:val="20"/>
        </w:rPr>
        <w:t xml:space="preserve">. Головная образовательная организация представляет сведения по </w:t>
      </w:r>
      <w:r w:rsidR="0003548B" w:rsidRPr="00984324">
        <w:rPr>
          <w:sz w:val="20"/>
          <w:szCs w:val="20"/>
        </w:rPr>
        <w:t>претендентам</w:t>
      </w:r>
      <w:r w:rsidR="004F3D84" w:rsidRPr="00984324">
        <w:rPr>
          <w:sz w:val="20"/>
          <w:szCs w:val="20"/>
        </w:rPr>
        <w:t xml:space="preserve"> на стипендию в орган государственной власти субъекта РФ в сфере образования, включая все свои филиалы (вне зависимости от места их нахождения). Филиалы представляют сведения по </w:t>
      </w:r>
      <w:r w:rsidR="0003548B" w:rsidRPr="00984324">
        <w:rPr>
          <w:sz w:val="20"/>
          <w:szCs w:val="20"/>
        </w:rPr>
        <w:t>претендентам</w:t>
      </w:r>
      <w:r w:rsidR="004F3D84" w:rsidRPr="00984324">
        <w:rPr>
          <w:sz w:val="20"/>
          <w:szCs w:val="20"/>
        </w:rPr>
        <w:t xml:space="preserve"> на стипендию в головную образовательную организацию. </w:t>
      </w:r>
    </w:p>
    <w:p w14:paraId="3CE90964" w14:textId="77777777" w:rsidR="004F3D84" w:rsidRPr="00984324" w:rsidRDefault="00284590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4</w:t>
      </w:r>
      <w:r w:rsidR="0003548B" w:rsidRPr="00984324">
        <w:rPr>
          <w:sz w:val="20"/>
          <w:szCs w:val="20"/>
        </w:rPr>
        <w:t>.</w:t>
      </w:r>
      <w:r w:rsidR="003267B3" w:rsidRPr="00984324">
        <w:rPr>
          <w:sz w:val="20"/>
          <w:szCs w:val="20"/>
        </w:rPr>
        <w:t>1</w:t>
      </w:r>
      <w:r w:rsidR="0003548B" w:rsidRPr="00984324">
        <w:rPr>
          <w:sz w:val="20"/>
          <w:szCs w:val="20"/>
        </w:rPr>
        <w:t xml:space="preserve"> </w:t>
      </w:r>
      <w:r w:rsidR="004F3D84" w:rsidRPr="00984324">
        <w:rPr>
          <w:sz w:val="20"/>
          <w:szCs w:val="20"/>
        </w:rPr>
        <w:t>Рядом с н</w:t>
      </w:r>
      <w:r w:rsidR="001034A6" w:rsidRPr="00984324">
        <w:rPr>
          <w:sz w:val="20"/>
          <w:szCs w:val="20"/>
        </w:rPr>
        <w:t>аименова</w:t>
      </w:r>
      <w:r w:rsidR="004F3D84" w:rsidRPr="00984324">
        <w:rPr>
          <w:sz w:val="20"/>
          <w:szCs w:val="20"/>
        </w:rPr>
        <w:t xml:space="preserve">нием образовательной организации (справа) прикрепляется скан первых четырех листов Устава, где есть полное наименование образовательной организации. Если это филиал, то </w:t>
      </w:r>
      <w:r w:rsidR="00D13E9F" w:rsidRPr="00984324">
        <w:rPr>
          <w:sz w:val="20"/>
          <w:szCs w:val="20"/>
        </w:rPr>
        <w:t>дополнительно</w:t>
      </w:r>
      <w:r w:rsidR="007D7461" w:rsidRPr="00984324">
        <w:rPr>
          <w:sz w:val="20"/>
          <w:szCs w:val="20"/>
        </w:rPr>
        <w:t xml:space="preserve"> сканируется</w:t>
      </w:r>
      <w:r w:rsidR="00D13E9F" w:rsidRPr="00984324">
        <w:rPr>
          <w:sz w:val="20"/>
          <w:szCs w:val="20"/>
        </w:rPr>
        <w:t>,</w:t>
      </w:r>
      <w:r w:rsidR="007D7461" w:rsidRPr="00984324">
        <w:rPr>
          <w:sz w:val="20"/>
          <w:szCs w:val="20"/>
        </w:rPr>
        <w:t xml:space="preserve"> и прикрепляется пятый лист</w:t>
      </w:r>
      <w:r w:rsidR="0003548B" w:rsidRPr="00984324">
        <w:rPr>
          <w:sz w:val="20"/>
          <w:szCs w:val="20"/>
        </w:rPr>
        <w:t xml:space="preserve"> (одним файлом)</w:t>
      </w:r>
      <w:r w:rsidR="008D711F" w:rsidRPr="00984324">
        <w:rPr>
          <w:sz w:val="20"/>
          <w:szCs w:val="20"/>
        </w:rPr>
        <w:t>, где есть наименование филиала.</w:t>
      </w:r>
      <w:r w:rsidR="004F3D84" w:rsidRPr="00984324">
        <w:rPr>
          <w:sz w:val="20"/>
          <w:szCs w:val="20"/>
        </w:rPr>
        <w:t xml:space="preserve"> </w:t>
      </w:r>
    </w:p>
    <w:p w14:paraId="531A05F6" w14:textId="77777777" w:rsidR="004F3D84" w:rsidRPr="00984324" w:rsidRDefault="004F3D84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 xml:space="preserve">Прикрепление сканов необходимо для формирования приказа на стипендию. </w:t>
      </w:r>
    </w:p>
    <w:p w14:paraId="286396E5" w14:textId="77777777" w:rsidR="008D711F" w:rsidRPr="00984324" w:rsidRDefault="00284590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5</w:t>
      </w:r>
      <w:r w:rsidR="008D711F" w:rsidRPr="00984324">
        <w:rPr>
          <w:sz w:val="20"/>
          <w:szCs w:val="20"/>
        </w:rPr>
        <w:t>.</w:t>
      </w:r>
      <w:r w:rsidR="002061C4" w:rsidRPr="00984324">
        <w:rPr>
          <w:sz w:val="20"/>
          <w:szCs w:val="20"/>
        </w:rPr>
        <w:t xml:space="preserve"> </w:t>
      </w:r>
      <w:r w:rsidR="00AF391C" w:rsidRPr="00984324">
        <w:rPr>
          <w:sz w:val="20"/>
          <w:szCs w:val="20"/>
        </w:rPr>
        <w:t xml:space="preserve">В сборе </w:t>
      </w:r>
      <w:r w:rsidR="002061C4" w:rsidRPr="00984324">
        <w:rPr>
          <w:sz w:val="20"/>
          <w:szCs w:val="20"/>
        </w:rPr>
        <w:t>по претендентам на стипендию есть пункт</w:t>
      </w:r>
      <w:r w:rsidR="00AF391C" w:rsidRPr="00984324">
        <w:rPr>
          <w:sz w:val="20"/>
          <w:szCs w:val="20"/>
        </w:rPr>
        <w:t xml:space="preserve"> (см. приложение, 13 столбец)</w:t>
      </w:r>
      <w:r w:rsidR="002061C4" w:rsidRPr="00984324">
        <w:rPr>
          <w:sz w:val="20"/>
          <w:szCs w:val="20"/>
        </w:rPr>
        <w:t>- к</w:t>
      </w:r>
      <w:r w:rsidR="00AF391C" w:rsidRPr="00984324">
        <w:rPr>
          <w:sz w:val="20"/>
          <w:szCs w:val="20"/>
        </w:rPr>
        <w:t>онтактное лицо от образовательной организации по работе в системе ГИИС «Электронный бюджет». Это работа по согла</w:t>
      </w:r>
      <w:r w:rsidR="007C7B6F" w:rsidRPr="00984324">
        <w:rPr>
          <w:sz w:val="20"/>
          <w:szCs w:val="20"/>
        </w:rPr>
        <w:t>шению и отчетности по стипендии</w:t>
      </w:r>
      <w:r w:rsidR="00DF1579" w:rsidRPr="00984324">
        <w:rPr>
          <w:sz w:val="20"/>
          <w:szCs w:val="20"/>
        </w:rPr>
        <w:t>, т.е.</w:t>
      </w:r>
      <w:r w:rsidR="00AF391C" w:rsidRPr="00984324">
        <w:rPr>
          <w:sz w:val="20"/>
          <w:szCs w:val="20"/>
        </w:rPr>
        <w:t xml:space="preserve"> </w:t>
      </w:r>
      <w:r w:rsidR="00EF4A10" w:rsidRPr="00984324">
        <w:rPr>
          <w:sz w:val="20"/>
          <w:szCs w:val="20"/>
        </w:rPr>
        <w:t>г</w:t>
      </w:r>
      <w:r w:rsidR="007C7B6F" w:rsidRPr="00984324">
        <w:rPr>
          <w:sz w:val="20"/>
          <w:szCs w:val="20"/>
        </w:rPr>
        <w:t xml:space="preserve">лавный </w:t>
      </w:r>
      <w:r w:rsidR="00AF391C" w:rsidRPr="00984324">
        <w:rPr>
          <w:sz w:val="20"/>
          <w:szCs w:val="20"/>
        </w:rPr>
        <w:t xml:space="preserve"> бухгалтер образовательной организации.</w:t>
      </w:r>
      <w:r w:rsidR="007C7B6F" w:rsidRPr="00984324">
        <w:rPr>
          <w:sz w:val="20"/>
          <w:szCs w:val="20"/>
        </w:rPr>
        <w:t xml:space="preserve"> </w:t>
      </w:r>
    </w:p>
    <w:p w14:paraId="0FA09195" w14:textId="77777777" w:rsidR="004F3D84" w:rsidRPr="00984324" w:rsidRDefault="00284590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6</w:t>
      </w:r>
      <w:r w:rsidR="004F3D84" w:rsidRPr="00984324">
        <w:rPr>
          <w:sz w:val="20"/>
          <w:szCs w:val="20"/>
        </w:rPr>
        <w:t xml:space="preserve">. При заполнении адреса образовательной организации, по возможности, необходимо </w:t>
      </w:r>
    </w:p>
    <w:p w14:paraId="1DFDB20F" w14:textId="77777777" w:rsidR="004F3D84" w:rsidRPr="00984324" w:rsidRDefault="004F3D84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 xml:space="preserve">заполнить все поля. Это </w:t>
      </w:r>
      <w:r w:rsidR="007D7461" w:rsidRPr="00984324">
        <w:rPr>
          <w:sz w:val="20"/>
          <w:szCs w:val="20"/>
        </w:rPr>
        <w:t>поможет правильно</w:t>
      </w:r>
      <w:r w:rsidRPr="00984324">
        <w:rPr>
          <w:sz w:val="20"/>
          <w:szCs w:val="20"/>
        </w:rPr>
        <w:t xml:space="preserve"> опред</w:t>
      </w:r>
      <w:r w:rsidR="007D7461" w:rsidRPr="00984324">
        <w:rPr>
          <w:sz w:val="20"/>
          <w:szCs w:val="20"/>
        </w:rPr>
        <w:t>елить повышающий</w:t>
      </w:r>
      <w:r w:rsidRPr="00984324">
        <w:rPr>
          <w:sz w:val="20"/>
          <w:szCs w:val="20"/>
        </w:rPr>
        <w:t xml:space="preserve"> районн</w:t>
      </w:r>
      <w:r w:rsidR="00642BE3" w:rsidRPr="00984324">
        <w:rPr>
          <w:sz w:val="20"/>
          <w:szCs w:val="20"/>
        </w:rPr>
        <w:t>ый</w:t>
      </w:r>
      <w:r w:rsidR="00AF391C" w:rsidRPr="00984324">
        <w:rPr>
          <w:sz w:val="20"/>
          <w:szCs w:val="20"/>
        </w:rPr>
        <w:t xml:space="preserve"> коэффициент для расчета стипендии.</w:t>
      </w:r>
    </w:p>
    <w:p w14:paraId="28A4B461" w14:textId="77777777" w:rsidR="004F3D84" w:rsidRPr="00984324" w:rsidRDefault="00284590" w:rsidP="004473D1">
      <w:pPr>
        <w:pStyle w:val="Default"/>
        <w:spacing w:after="40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7</w:t>
      </w:r>
      <w:r w:rsidR="0003548B" w:rsidRPr="00984324">
        <w:rPr>
          <w:sz w:val="20"/>
          <w:szCs w:val="20"/>
        </w:rPr>
        <w:t>. Приложение с претендентами</w:t>
      </w:r>
      <w:r w:rsidR="004F3D84" w:rsidRPr="00984324">
        <w:rPr>
          <w:sz w:val="20"/>
          <w:szCs w:val="20"/>
        </w:rPr>
        <w:t xml:space="preserve"> на сайте </w:t>
      </w:r>
      <w:r w:rsidR="002061C4" w:rsidRPr="00984324">
        <w:rPr>
          <w:sz w:val="20"/>
          <w:szCs w:val="20"/>
        </w:rPr>
        <w:t>ИРПО</w:t>
      </w:r>
      <w:r w:rsidR="004F3D84" w:rsidRPr="00984324">
        <w:rPr>
          <w:sz w:val="20"/>
          <w:szCs w:val="20"/>
        </w:rPr>
        <w:t xml:space="preserve"> формируется автоматически</w:t>
      </w:r>
      <w:r w:rsidR="00E31E4F" w:rsidRPr="00984324">
        <w:rPr>
          <w:sz w:val="20"/>
          <w:szCs w:val="20"/>
        </w:rPr>
        <w:t>,</w:t>
      </w:r>
      <w:r w:rsidR="004F3D84" w:rsidRPr="00984324">
        <w:rPr>
          <w:sz w:val="20"/>
          <w:szCs w:val="20"/>
        </w:rPr>
        <w:t xml:space="preserve"> и распечатывается с сайта </w:t>
      </w:r>
      <w:r w:rsidR="002061C4" w:rsidRPr="00984324">
        <w:rPr>
          <w:sz w:val="20"/>
          <w:szCs w:val="20"/>
        </w:rPr>
        <w:t>ИРПО</w:t>
      </w:r>
      <w:r w:rsidR="004F3D84" w:rsidRPr="00984324">
        <w:rPr>
          <w:sz w:val="20"/>
          <w:szCs w:val="20"/>
        </w:rPr>
        <w:t xml:space="preserve">. Приложение имеет </w:t>
      </w:r>
      <w:r w:rsidR="00984324" w:rsidRPr="00984324">
        <w:rPr>
          <w:b/>
          <w:bCs/>
          <w:sz w:val="20"/>
          <w:szCs w:val="20"/>
        </w:rPr>
        <w:t xml:space="preserve">«Штрих </w:t>
      </w:r>
      <w:r w:rsidR="004F3D84" w:rsidRPr="00984324">
        <w:rPr>
          <w:b/>
          <w:bCs/>
          <w:sz w:val="20"/>
          <w:szCs w:val="20"/>
        </w:rPr>
        <w:t>код»</w:t>
      </w:r>
      <w:r w:rsidR="004F3D84" w:rsidRPr="00984324">
        <w:rPr>
          <w:sz w:val="20"/>
          <w:szCs w:val="20"/>
        </w:rPr>
        <w:t xml:space="preserve">. </w:t>
      </w:r>
      <w:r w:rsidR="00984324" w:rsidRPr="00984324">
        <w:rPr>
          <w:sz w:val="20"/>
          <w:szCs w:val="20"/>
        </w:rPr>
        <w:t xml:space="preserve">Штрих </w:t>
      </w:r>
      <w:r w:rsidR="004F3D84" w:rsidRPr="00984324">
        <w:rPr>
          <w:sz w:val="20"/>
          <w:szCs w:val="20"/>
        </w:rPr>
        <w:t>код меняется каждый раз, когда исполнитель работает в программе</w:t>
      </w:r>
      <w:r w:rsidR="00E31E4F" w:rsidRPr="00984324">
        <w:rPr>
          <w:sz w:val="20"/>
          <w:szCs w:val="20"/>
        </w:rPr>
        <w:t>,</w:t>
      </w:r>
      <w:r w:rsidR="004F3D84" w:rsidRPr="00984324">
        <w:rPr>
          <w:sz w:val="20"/>
          <w:szCs w:val="20"/>
        </w:rPr>
        <w:t xml:space="preserve"> и вносит данные. </w:t>
      </w:r>
      <w:r w:rsidR="004F3D84" w:rsidRPr="00984324">
        <w:rPr>
          <w:b/>
          <w:bCs/>
          <w:sz w:val="20"/>
          <w:szCs w:val="20"/>
        </w:rPr>
        <w:t xml:space="preserve">ОЧЕНЬ ВАЖНО </w:t>
      </w:r>
      <w:r w:rsidR="004F3D84" w:rsidRPr="00984324">
        <w:rPr>
          <w:sz w:val="20"/>
          <w:szCs w:val="20"/>
        </w:rPr>
        <w:t xml:space="preserve">распечатать на подпись руководству автоматически сформированное приложение после </w:t>
      </w:r>
      <w:r w:rsidR="00984324" w:rsidRPr="00984324">
        <w:rPr>
          <w:sz w:val="20"/>
          <w:szCs w:val="20"/>
        </w:rPr>
        <w:t xml:space="preserve">завершения ввода данных. «Штрих </w:t>
      </w:r>
      <w:r w:rsidR="004F3D84" w:rsidRPr="00984324">
        <w:rPr>
          <w:sz w:val="20"/>
          <w:szCs w:val="20"/>
        </w:rPr>
        <w:t xml:space="preserve">код» на бумажном варианте приложения, которое будет отправлено в </w:t>
      </w:r>
      <w:r w:rsidR="00984324" w:rsidRPr="00984324">
        <w:rPr>
          <w:sz w:val="20"/>
          <w:szCs w:val="20"/>
        </w:rPr>
        <w:t xml:space="preserve">Минпросвещения России, и «штрих </w:t>
      </w:r>
      <w:r w:rsidR="004F3D84" w:rsidRPr="00984324">
        <w:rPr>
          <w:sz w:val="20"/>
          <w:szCs w:val="20"/>
        </w:rPr>
        <w:t xml:space="preserve">код» приложения в формате .PDF, прикрепленного в </w:t>
      </w:r>
      <w:r w:rsidR="005865EC" w:rsidRPr="00984324">
        <w:rPr>
          <w:sz w:val="20"/>
          <w:szCs w:val="20"/>
        </w:rPr>
        <w:t>«личном</w:t>
      </w:r>
      <w:r w:rsidR="004F3D84" w:rsidRPr="00984324">
        <w:rPr>
          <w:sz w:val="20"/>
          <w:szCs w:val="20"/>
        </w:rPr>
        <w:t xml:space="preserve"> кабинете</w:t>
      </w:r>
      <w:r w:rsidR="005865EC" w:rsidRPr="00984324">
        <w:rPr>
          <w:sz w:val="20"/>
          <w:szCs w:val="20"/>
        </w:rPr>
        <w:t>»</w:t>
      </w:r>
      <w:r w:rsidR="004F3D84" w:rsidRPr="00984324">
        <w:rPr>
          <w:sz w:val="20"/>
          <w:szCs w:val="20"/>
        </w:rPr>
        <w:t xml:space="preserve">, должны </w:t>
      </w:r>
      <w:r w:rsidR="004F3D84" w:rsidRPr="00984324">
        <w:rPr>
          <w:b/>
          <w:bCs/>
          <w:sz w:val="20"/>
          <w:szCs w:val="20"/>
        </w:rPr>
        <w:t>СОВПАДАТЬ</w:t>
      </w:r>
      <w:r w:rsidR="00984324" w:rsidRPr="00984324">
        <w:rPr>
          <w:sz w:val="20"/>
          <w:szCs w:val="20"/>
        </w:rPr>
        <w:t xml:space="preserve">. Приложение без «штрих </w:t>
      </w:r>
      <w:r w:rsidR="004F3D84" w:rsidRPr="00984324">
        <w:rPr>
          <w:sz w:val="20"/>
          <w:szCs w:val="20"/>
        </w:rPr>
        <w:t xml:space="preserve">кода» рассматриваться не будут. </w:t>
      </w:r>
    </w:p>
    <w:p w14:paraId="51A8B94A" w14:textId="77777777" w:rsidR="004F3D84" w:rsidRPr="00984324" w:rsidRDefault="00284590" w:rsidP="004473D1">
      <w:pPr>
        <w:pStyle w:val="Default"/>
        <w:jc w:val="both"/>
        <w:rPr>
          <w:sz w:val="20"/>
          <w:szCs w:val="20"/>
        </w:rPr>
      </w:pPr>
      <w:r w:rsidRPr="00984324">
        <w:rPr>
          <w:sz w:val="20"/>
          <w:szCs w:val="20"/>
        </w:rPr>
        <w:t>8</w:t>
      </w:r>
      <w:r w:rsidR="004F3D84" w:rsidRPr="00984324">
        <w:rPr>
          <w:sz w:val="20"/>
          <w:szCs w:val="20"/>
        </w:rPr>
        <w:t xml:space="preserve">. Сопроводительное письмо с приложением в формате .PDF одним файлом прикрепляются в </w:t>
      </w:r>
      <w:r w:rsidR="00E31E4F" w:rsidRPr="00984324">
        <w:rPr>
          <w:sz w:val="20"/>
          <w:szCs w:val="20"/>
        </w:rPr>
        <w:t>личном</w:t>
      </w:r>
      <w:r w:rsidR="004F3D84" w:rsidRPr="00984324">
        <w:rPr>
          <w:sz w:val="20"/>
          <w:szCs w:val="20"/>
        </w:rPr>
        <w:t xml:space="preserve"> кабинете под именем «</w:t>
      </w:r>
      <w:r w:rsidR="0003548B" w:rsidRPr="00984324">
        <w:rPr>
          <w:sz w:val="20"/>
          <w:szCs w:val="20"/>
        </w:rPr>
        <w:t>Претенденты</w:t>
      </w:r>
      <w:r w:rsidR="004F3D84" w:rsidRPr="00984324">
        <w:rPr>
          <w:sz w:val="20"/>
          <w:szCs w:val="20"/>
        </w:rPr>
        <w:t xml:space="preserve">». </w:t>
      </w:r>
    </w:p>
    <w:p w14:paraId="50D933BC" w14:textId="77777777" w:rsidR="00407E3F" w:rsidRPr="00984324" w:rsidRDefault="004F3D84" w:rsidP="00BA2F6E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984324">
        <w:rPr>
          <w:sz w:val="20"/>
          <w:szCs w:val="20"/>
        </w:rPr>
        <w:t xml:space="preserve">Контактное лицо в Департаменте государственной политики в сфере </w:t>
      </w:r>
      <w:r w:rsidR="00E31E4F" w:rsidRPr="00984324">
        <w:rPr>
          <w:sz w:val="20"/>
          <w:szCs w:val="20"/>
        </w:rPr>
        <w:t xml:space="preserve">профессионального образования и опережающей подготовки кадров Минпросвещения </w:t>
      </w:r>
      <w:r w:rsidR="00E31E4F" w:rsidRPr="00984324">
        <w:rPr>
          <w:rFonts w:cstheme="minorHAnsi"/>
          <w:sz w:val="20"/>
          <w:szCs w:val="20"/>
        </w:rPr>
        <w:t xml:space="preserve">России </w:t>
      </w:r>
      <w:r w:rsidR="00407E3F" w:rsidRPr="00984324">
        <w:rPr>
          <w:rFonts w:cstheme="minorHAnsi"/>
          <w:color w:val="000000"/>
          <w:sz w:val="20"/>
          <w:szCs w:val="20"/>
        </w:rPr>
        <w:t>Богомолов Владислав Вадимович, консультант отдела нормативно-правового обеспечения и реализации программ Департамента:</w:t>
      </w:r>
      <w:r w:rsidR="00E31E4F" w:rsidRPr="00984324">
        <w:rPr>
          <w:sz w:val="20"/>
          <w:szCs w:val="20"/>
        </w:rPr>
        <w:t xml:space="preserve"> </w:t>
      </w:r>
      <w:r w:rsidR="00E31E4F" w:rsidRPr="00984324">
        <w:rPr>
          <w:sz w:val="20"/>
          <w:szCs w:val="20"/>
          <w:lang w:val="en-US"/>
        </w:rPr>
        <w:t>e</w:t>
      </w:r>
      <w:r w:rsidR="00E31E4F" w:rsidRPr="00984324">
        <w:rPr>
          <w:sz w:val="20"/>
          <w:szCs w:val="20"/>
        </w:rPr>
        <w:t>-</w:t>
      </w:r>
      <w:r w:rsidR="00E31E4F" w:rsidRPr="00984324">
        <w:rPr>
          <w:sz w:val="20"/>
          <w:szCs w:val="20"/>
          <w:lang w:val="en-US"/>
        </w:rPr>
        <w:t>mail</w:t>
      </w:r>
      <w:r w:rsidR="00E31E4F" w:rsidRPr="00984324">
        <w:rPr>
          <w:sz w:val="20"/>
          <w:szCs w:val="20"/>
        </w:rPr>
        <w:t>:</w:t>
      </w:r>
      <w:hyperlink r:id="rId5" w:history="1">
        <w:r w:rsidR="00BA2F6E" w:rsidRPr="00984324">
          <w:rPr>
            <w:rStyle w:val="a3"/>
            <w:rFonts w:cstheme="minorHAnsi"/>
            <w:sz w:val="20"/>
            <w:szCs w:val="20"/>
          </w:rPr>
          <w:t xml:space="preserve"> </w:t>
        </w:r>
        <w:r w:rsidR="00BA2F6E" w:rsidRPr="00984324">
          <w:rPr>
            <w:rStyle w:val="a3"/>
            <w:rFonts w:cstheme="minorHAnsi"/>
            <w:sz w:val="20"/>
            <w:szCs w:val="20"/>
            <w:lang w:val="en-US"/>
          </w:rPr>
          <w:t>bogomolov</w:t>
        </w:r>
        <w:r w:rsidR="00BA2F6E" w:rsidRPr="00984324">
          <w:rPr>
            <w:rStyle w:val="a3"/>
            <w:rFonts w:cstheme="minorHAnsi"/>
            <w:sz w:val="20"/>
            <w:szCs w:val="20"/>
          </w:rPr>
          <w:t>-</w:t>
        </w:r>
        <w:r w:rsidR="00BA2F6E" w:rsidRPr="00984324">
          <w:rPr>
            <w:rStyle w:val="a3"/>
            <w:rFonts w:cstheme="minorHAnsi"/>
            <w:sz w:val="20"/>
            <w:szCs w:val="20"/>
            <w:lang w:val="en-US"/>
          </w:rPr>
          <w:t>vv</w:t>
        </w:r>
        <w:r w:rsidR="00BA2F6E" w:rsidRPr="00984324">
          <w:rPr>
            <w:rStyle w:val="a3"/>
            <w:rFonts w:cstheme="minorHAnsi"/>
            <w:sz w:val="20"/>
            <w:szCs w:val="20"/>
          </w:rPr>
          <w:t>@</w:t>
        </w:r>
        <w:r w:rsidR="00BA2F6E" w:rsidRPr="00984324">
          <w:rPr>
            <w:rStyle w:val="a3"/>
            <w:rFonts w:cstheme="minorHAnsi"/>
            <w:sz w:val="20"/>
            <w:szCs w:val="20"/>
            <w:lang w:val="en-US"/>
          </w:rPr>
          <w:t>edu</w:t>
        </w:r>
        <w:r w:rsidR="00BA2F6E" w:rsidRPr="00984324">
          <w:rPr>
            <w:rStyle w:val="a3"/>
            <w:rFonts w:cstheme="minorHAnsi"/>
            <w:sz w:val="20"/>
            <w:szCs w:val="20"/>
          </w:rPr>
          <w:t>.</w:t>
        </w:r>
        <w:r w:rsidR="00BA2F6E" w:rsidRPr="00984324">
          <w:rPr>
            <w:rStyle w:val="a3"/>
            <w:rFonts w:cstheme="minorHAnsi"/>
            <w:sz w:val="20"/>
            <w:szCs w:val="20"/>
            <w:lang w:val="en-US"/>
          </w:rPr>
          <w:t>gov</w:t>
        </w:r>
        <w:r w:rsidR="00BA2F6E" w:rsidRPr="00984324">
          <w:rPr>
            <w:rStyle w:val="a3"/>
            <w:rFonts w:cstheme="minorHAnsi"/>
            <w:sz w:val="20"/>
            <w:szCs w:val="20"/>
          </w:rPr>
          <w:t>.</w:t>
        </w:r>
        <w:r w:rsidR="00BA2F6E" w:rsidRPr="00984324">
          <w:rPr>
            <w:rStyle w:val="a3"/>
            <w:rFonts w:cstheme="minorHAnsi"/>
            <w:sz w:val="20"/>
            <w:szCs w:val="20"/>
            <w:lang w:val="en-US"/>
          </w:rPr>
          <w:t>ru</w:t>
        </w:r>
        <w:r w:rsidR="00BA2F6E" w:rsidRPr="00984324">
          <w:rPr>
            <w:rStyle w:val="a3"/>
            <w:rFonts w:cstheme="minorHAnsi"/>
            <w:sz w:val="20"/>
            <w:szCs w:val="20"/>
          </w:rPr>
          <w:t xml:space="preserve">. </w:t>
        </w:r>
      </w:hyperlink>
    </w:p>
    <w:p w14:paraId="37A283B2" w14:textId="77777777" w:rsidR="00407E3F" w:rsidRPr="00984324" w:rsidRDefault="004F3D84" w:rsidP="00BA2F6E">
      <w:pPr>
        <w:spacing w:after="0"/>
        <w:ind w:firstLine="709"/>
        <w:jc w:val="both"/>
        <w:rPr>
          <w:sz w:val="20"/>
          <w:szCs w:val="20"/>
        </w:rPr>
      </w:pPr>
      <w:r w:rsidRPr="00984324">
        <w:rPr>
          <w:rFonts w:cstheme="minorHAnsi"/>
          <w:sz w:val="20"/>
          <w:szCs w:val="20"/>
        </w:rPr>
        <w:t xml:space="preserve">Консультацию по работе в окнах </w:t>
      </w:r>
      <w:r w:rsidR="00E31E4F" w:rsidRPr="00984324">
        <w:rPr>
          <w:rFonts w:cstheme="minorHAnsi"/>
          <w:sz w:val="20"/>
          <w:szCs w:val="20"/>
        </w:rPr>
        <w:t>личного</w:t>
      </w:r>
      <w:r w:rsidRPr="00984324">
        <w:rPr>
          <w:rFonts w:cstheme="minorHAnsi"/>
          <w:sz w:val="20"/>
          <w:szCs w:val="20"/>
        </w:rPr>
        <w:t xml:space="preserve"> кабинета можно получить у </w:t>
      </w:r>
      <w:r w:rsidR="006722A6" w:rsidRPr="00984324">
        <w:rPr>
          <w:rFonts w:cstheme="minorHAnsi"/>
          <w:sz w:val="20"/>
          <w:szCs w:val="20"/>
        </w:rPr>
        <w:t xml:space="preserve">сотрудников </w:t>
      </w:r>
      <w:r w:rsidR="002061C4" w:rsidRPr="00984324">
        <w:rPr>
          <w:rFonts w:cstheme="minorHAnsi"/>
          <w:sz w:val="20"/>
          <w:szCs w:val="20"/>
        </w:rPr>
        <w:t>ИРПО</w:t>
      </w:r>
      <w:r w:rsidR="00407E3F" w:rsidRPr="00984324">
        <w:rPr>
          <w:rFonts w:cstheme="minorHAnsi"/>
          <w:sz w:val="20"/>
          <w:szCs w:val="20"/>
        </w:rPr>
        <w:t>:</w:t>
      </w:r>
      <w:r w:rsidR="00407E3F" w:rsidRPr="00984324">
        <w:rPr>
          <w:sz w:val="20"/>
          <w:szCs w:val="20"/>
        </w:rPr>
        <w:t xml:space="preserve"> по предст</w:t>
      </w:r>
      <w:r w:rsidR="00D243B5" w:rsidRPr="00984324">
        <w:rPr>
          <w:sz w:val="20"/>
          <w:szCs w:val="20"/>
        </w:rPr>
        <w:t xml:space="preserve">авлению сведений на сайте ИРПО: </w:t>
      </w:r>
      <w:r w:rsidR="00D243B5" w:rsidRPr="00984324">
        <w:rPr>
          <w:sz w:val="20"/>
          <w:szCs w:val="20"/>
          <w:lang w:val="en-US"/>
        </w:rPr>
        <w:t>e</w:t>
      </w:r>
      <w:r w:rsidR="00D243B5" w:rsidRPr="00984324">
        <w:rPr>
          <w:sz w:val="20"/>
          <w:szCs w:val="20"/>
        </w:rPr>
        <w:t>-</w:t>
      </w:r>
      <w:r w:rsidR="00D243B5" w:rsidRPr="00984324">
        <w:rPr>
          <w:sz w:val="20"/>
          <w:szCs w:val="20"/>
          <w:lang w:val="en-US"/>
        </w:rPr>
        <w:t>mail</w:t>
      </w:r>
      <w:r w:rsidR="00D243B5" w:rsidRPr="00984324">
        <w:rPr>
          <w:sz w:val="20"/>
          <w:szCs w:val="20"/>
        </w:rPr>
        <w:t>:</w:t>
      </w:r>
      <w:proofErr w:type="spellStart"/>
      <w:r w:rsidR="00407E3F" w:rsidRPr="00984324">
        <w:rPr>
          <w:sz w:val="20"/>
          <w:szCs w:val="20"/>
          <w:lang w:val="en-US"/>
        </w:rPr>
        <w:t>pravstip</w:t>
      </w:r>
      <w:proofErr w:type="spellEnd"/>
      <w:r w:rsidR="00407E3F" w:rsidRPr="00984324">
        <w:rPr>
          <w:sz w:val="20"/>
          <w:szCs w:val="20"/>
        </w:rPr>
        <w:t>@</w:t>
      </w:r>
      <w:proofErr w:type="spellStart"/>
      <w:r w:rsidR="00407E3F" w:rsidRPr="00984324">
        <w:rPr>
          <w:sz w:val="20"/>
          <w:szCs w:val="20"/>
          <w:lang w:val="en-US"/>
        </w:rPr>
        <w:t>firpo</w:t>
      </w:r>
      <w:proofErr w:type="spellEnd"/>
      <w:r w:rsidR="00407E3F" w:rsidRPr="00984324">
        <w:rPr>
          <w:sz w:val="20"/>
          <w:szCs w:val="20"/>
        </w:rPr>
        <w:t>.</w:t>
      </w:r>
      <w:proofErr w:type="spellStart"/>
      <w:r w:rsidR="00407E3F" w:rsidRPr="00984324">
        <w:rPr>
          <w:sz w:val="20"/>
          <w:szCs w:val="20"/>
          <w:lang w:val="en-US"/>
        </w:rPr>
        <w:t>ru</w:t>
      </w:r>
      <w:proofErr w:type="spellEnd"/>
      <w:r w:rsidR="00407E3F" w:rsidRPr="00984324">
        <w:rPr>
          <w:sz w:val="20"/>
          <w:szCs w:val="20"/>
        </w:rPr>
        <w:t>, Додонова Татьяна Прокопьевна</w:t>
      </w:r>
      <w:r w:rsidR="00984324" w:rsidRPr="00984324">
        <w:rPr>
          <w:sz w:val="20"/>
          <w:szCs w:val="20"/>
        </w:rPr>
        <w:t>.</w:t>
      </w:r>
    </w:p>
    <w:sectPr w:rsidR="00407E3F" w:rsidRPr="00984324" w:rsidSect="002061C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10D0"/>
    <w:multiLevelType w:val="multilevel"/>
    <w:tmpl w:val="5438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A0648"/>
    <w:multiLevelType w:val="multilevel"/>
    <w:tmpl w:val="392C9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D3FAD"/>
    <w:multiLevelType w:val="multilevel"/>
    <w:tmpl w:val="14E0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736E4"/>
    <w:multiLevelType w:val="hybridMultilevel"/>
    <w:tmpl w:val="51B6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1B50"/>
    <w:multiLevelType w:val="hybridMultilevel"/>
    <w:tmpl w:val="9F0E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31379"/>
    <w:multiLevelType w:val="multilevel"/>
    <w:tmpl w:val="5F48A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715290"/>
    <w:multiLevelType w:val="multilevel"/>
    <w:tmpl w:val="5C00D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E3459"/>
    <w:multiLevelType w:val="multilevel"/>
    <w:tmpl w:val="D4BE1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6B"/>
    <w:rsid w:val="0003548B"/>
    <w:rsid w:val="000A5DC5"/>
    <w:rsid w:val="001034A6"/>
    <w:rsid w:val="001F1A85"/>
    <w:rsid w:val="002061C4"/>
    <w:rsid w:val="002825C1"/>
    <w:rsid w:val="00284590"/>
    <w:rsid w:val="002A335D"/>
    <w:rsid w:val="003267B3"/>
    <w:rsid w:val="003D1DD1"/>
    <w:rsid w:val="00407E3F"/>
    <w:rsid w:val="004473D1"/>
    <w:rsid w:val="0048537B"/>
    <w:rsid w:val="00487994"/>
    <w:rsid w:val="004E43E1"/>
    <w:rsid w:val="004F3D84"/>
    <w:rsid w:val="005865EC"/>
    <w:rsid w:val="00586FA4"/>
    <w:rsid w:val="00642BE3"/>
    <w:rsid w:val="006722A6"/>
    <w:rsid w:val="006758AA"/>
    <w:rsid w:val="006F0446"/>
    <w:rsid w:val="00735F23"/>
    <w:rsid w:val="0075232C"/>
    <w:rsid w:val="007B2A1F"/>
    <w:rsid w:val="007C7B6F"/>
    <w:rsid w:val="007D7461"/>
    <w:rsid w:val="00881ED5"/>
    <w:rsid w:val="008D711F"/>
    <w:rsid w:val="0094489A"/>
    <w:rsid w:val="0095024C"/>
    <w:rsid w:val="00984324"/>
    <w:rsid w:val="00A42722"/>
    <w:rsid w:val="00AA71DE"/>
    <w:rsid w:val="00AC78A8"/>
    <w:rsid w:val="00AF391C"/>
    <w:rsid w:val="00B75CCC"/>
    <w:rsid w:val="00BA2F6E"/>
    <w:rsid w:val="00C53C52"/>
    <w:rsid w:val="00C8324C"/>
    <w:rsid w:val="00D13E9F"/>
    <w:rsid w:val="00D243B5"/>
    <w:rsid w:val="00D90021"/>
    <w:rsid w:val="00DC0F1E"/>
    <w:rsid w:val="00DF1579"/>
    <w:rsid w:val="00E24829"/>
    <w:rsid w:val="00E31E4F"/>
    <w:rsid w:val="00E96A6B"/>
    <w:rsid w:val="00EF4A10"/>
    <w:rsid w:val="00F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1622"/>
  <w15:docId w15:val="{3945B639-E98E-449D-B075-EE7CFB29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A6B"/>
    <w:rPr>
      <w:strike w:val="0"/>
      <w:dstrike w:val="0"/>
      <w:color w:val="428BCA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96A6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3D84"/>
    <w:rPr>
      <w:b/>
      <w:bCs/>
    </w:rPr>
  </w:style>
  <w:style w:type="paragraph" w:customStyle="1" w:styleId="Default">
    <w:name w:val="Default"/>
    <w:rsid w:val="004F3D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il-message-sender-email">
    <w:name w:val="mail-message-sender-email"/>
    <w:basedOn w:val="a0"/>
    <w:rsid w:val="00E31E4F"/>
  </w:style>
  <w:style w:type="character" w:customStyle="1" w:styleId="WW8Num1z0">
    <w:name w:val="WW8Num1z0"/>
    <w:rsid w:val="002825C1"/>
    <w:rPr>
      <w:rFonts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59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37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44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8" w:color="EEEEEE"/>
                                        <w:left w:val="single" w:sz="36" w:space="15" w:color="1B809E"/>
                                        <w:bottom w:val="single" w:sz="6" w:space="8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399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67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068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8" w:color="EEEEEE"/>
                                        <w:left w:val="single" w:sz="36" w:space="15" w:color="1B809E"/>
                                        <w:bottom w:val="single" w:sz="6" w:space="8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bogomolov-vv@edu.gov.ru.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Додонова Татьяна Прокопьевна</dc:creator>
  <cp:lastModifiedBy>scl</cp:lastModifiedBy>
  <cp:revision>2</cp:revision>
  <dcterms:created xsi:type="dcterms:W3CDTF">2024-02-05T08:33:00Z</dcterms:created>
  <dcterms:modified xsi:type="dcterms:W3CDTF">2024-02-05T08:33:00Z</dcterms:modified>
</cp:coreProperties>
</file>